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E0B" w:rsidRPr="009D6F4D" w:rsidRDefault="003D1638" w:rsidP="00300E0B">
      <w:pPr>
        <w:pStyle w:val="Heading1"/>
        <w:rPr>
          <w:color w:val="404040" w:themeColor="text1" w:themeTint="BF"/>
        </w:rPr>
      </w:pPr>
      <w:r w:rsidRPr="009D6F4D">
        <w:rPr>
          <w:color w:val="404040" w:themeColor="text1" w:themeTint="BF"/>
        </w:rPr>
        <w:t>Brandwatch Media Pack</w:t>
      </w:r>
      <w:r w:rsidR="009D6F4D" w:rsidRPr="009D6F4D">
        <w:rPr>
          <w:rFonts w:cs="Arial"/>
          <w:b w:val="0"/>
          <w:color w:val="404040" w:themeColor="text1" w:themeTint="BF"/>
        </w:rPr>
        <w:t>/ Company information</w:t>
      </w:r>
    </w:p>
    <w:p w:rsidR="009D6F4D" w:rsidRDefault="009D6F4D" w:rsidP="00E72489">
      <w:pPr>
        <w:pStyle w:val="Heading3"/>
      </w:pPr>
    </w:p>
    <w:p w:rsidR="00E72489" w:rsidRPr="009E30EC" w:rsidRDefault="003D1638" w:rsidP="00E72489">
      <w:pPr>
        <w:pStyle w:val="Heading3"/>
      </w:pPr>
      <w:r>
        <w:t xml:space="preserve">Company Bio </w:t>
      </w:r>
    </w:p>
    <w:p w:rsidR="003D1638" w:rsidRPr="009D6F4D" w:rsidRDefault="003D1638" w:rsidP="003D1638">
      <w:pPr>
        <w:rPr>
          <w:color w:val="404040" w:themeColor="text1" w:themeTint="BF"/>
        </w:rPr>
      </w:pPr>
      <w:r w:rsidRPr="009D6F4D">
        <w:rPr>
          <w:color w:val="404040" w:themeColor="text1" w:themeTint="BF"/>
        </w:rPr>
        <w:t>Brandwatch is one of the world’s leading tools for monitoring, analysing and utilising social media conversations.</w:t>
      </w:r>
    </w:p>
    <w:p w:rsidR="003D1638" w:rsidRPr="009D6F4D" w:rsidRDefault="003D1638" w:rsidP="003D1638">
      <w:pPr>
        <w:rPr>
          <w:color w:val="404040" w:themeColor="text1" w:themeTint="BF"/>
        </w:rPr>
      </w:pPr>
      <w:r w:rsidRPr="009D6F4D">
        <w:rPr>
          <w:color w:val="404040" w:themeColor="text1" w:themeTint="BF"/>
        </w:rPr>
        <w:t>It is the perfect platform to make sense of the chatter about your brand online.</w:t>
      </w:r>
    </w:p>
    <w:p w:rsidR="003D1638" w:rsidRPr="009D6F4D" w:rsidRDefault="003D1638" w:rsidP="003D1638">
      <w:pPr>
        <w:rPr>
          <w:color w:val="404040" w:themeColor="text1" w:themeTint="BF"/>
        </w:rPr>
      </w:pPr>
      <w:r w:rsidRPr="009D6F4D">
        <w:rPr>
          <w:color w:val="404040" w:themeColor="text1" w:themeTint="BF"/>
        </w:rPr>
        <w:t xml:space="preserve">We crawl the internet, archiving social media data for over 60 million instances a day. Users are then offered the chance to search this data in Brandwatch's web-based interface, both proactively and retroactively for mentions of their brand or keyword, using a sophisticated and powerful query creation process. </w:t>
      </w:r>
    </w:p>
    <w:p w:rsidR="003D1638" w:rsidRPr="009D6F4D" w:rsidRDefault="003D1638" w:rsidP="003D1638">
      <w:pPr>
        <w:rPr>
          <w:color w:val="404040" w:themeColor="text1" w:themeTint="BF"/>
        </w:rPr>
      </w:pPr>
      <w:r w:rsidRPr="009D6F4D">
        <w:rPr>
          <w:color w:val="404040" w:themeColor="text1" w:themeTint="BF"/>
        </w:rPr>
        <w:t xml:space="preserve">The app includes an advanced suite of features that allows the data to be chopped and sliced to provide useful insights, through graphing, categorisation, geolocation, metadata and countless </w:t>
      </w:r>
      <w:bookmarkStart w:id="0" w:name="_GoBack"/>
      <w:r w:rsidRPr="009D6F4D">
        <w:rPr>
          <w:color w:val="404040" w:themeColor="text1" w:themeTint="BF"/>
        </w:rPr>
        <w:t xml:space="preserve">other components. </w:t>
      </w:r>
    </w:p>
    <w:bookmarkEnd w:id="0"/>
    <w:p w:rsidR="003D1638" w:rsidRPr="009D6F4D" w:rsidRDefault="003D1638" w:rsidP="003D1638">
      <w:pPr>
        <w:rPr>
          <w:color w:val="404040" w:themeColor="text1" w:themeTint="BF"/>
        </w:rPr>
      </w:pPr>
      <w:r w:rsidRPr="009D6F4D">
        <w:rPr>
          <w:color w:val="404040" w:themeColor="text1" w:themeTint="BF"/>
        </w:rPr>
        <w:t>Understanding and monitoring your brand is just the start: Brandwatch also lets users engage with the communities they have isolated, responding to, assigning workflow and managing social media mentions with ease.</w:t>
      </w:r>
    </w:p>
    <w:p w:rsidR="003D1638" w:rsidRPr="009D6F4D" w:rsidRDefault="003D1638" w:rsidP="003D1638">
      <w:pPr>
        <w:rPr>
          <w:color w:val="404040" w:themeColor="text1" w:themeTint="BF"/>
        </w:rPr>
      </w:pPr>
      <w:r w:rsidRPr="009D6F4D">
        <w:rPr>
          <w:color w:val="404040" w:themeColor="text1" w:themeTint="BF"/>
        </w:rPr>
        <w:t>Since 2010, Brandwatch has grown from a team of less than 20 in the UK to over 100 staff operating across the globe, with multiple offices now in Germany and the US. Having secured $6m in March 2012 in a new round of investment led by VC Nauta Capital, Brandwatch are further accelerating their global expansion, with an initial focus on building up their New York team to heighten awareness in the US.</w:t>
      </w:r>
    </w:p>
    <w:p w:rsidR="003D1638" w:rsidRDefault="003D1638" w:rsidP="003D1638">
      <w:pPr>
        <w:rPr>
          <w:color w:val="404040" w:themeColor="text1" w:themeTint="BF"/>
        </w:rPr>
      </w:pPr>
      <w:r w:rsidRPr="009D6F4D">
        <w:rPr>
          <w:color w:val="404040" w:themeColor="text1" w:themeTint="BF"/>
        </w:rPr>
        <w:t xml:space="preserve">Innovative brands and agencies all over the world are using Brandwatch right now to help them cut through the noise on the social web and find the conversation that matters to them. </w:t>
      </w:r>
    </w:p>
    <w:p w:rsidR="009D6F4D" w:rsidRPr="009D6F4D" w:rsidRDefault="009D6F4D" w:rsidP="003D1638">
      <w:pPr>
        <w:rPr>
          <w:color w:val="404040" w:themeColor="text1" w:themeTint="BF"/>
        </w:rPr>
      </w:pPr>
    </w:p>
    <w:p w:rsidR="002407EF" w:rsidRDefault="002407EF" w:rsidP="003D1638">
      <w:pPr>
        <w:pStyle w:val="Heading3"/>
      </w:pPr>
    </w:p>
    <w:p w:rsidR="003D1638" w:rsidRPr="009E30EC" w:rsidRDefault="003D1638" w:rsidP="003D1638">
      <w:pPr>
        <w:pStyle w:val="Heading3"/>
      </w:pPr>
      <w:r>
        <w:t>Key Staff</w:t>
      </w:r>
    </w:p>
    <w:p w:rsidR="003D1638" w:rsidRDefault="003D1638" w:rsidP="003D1638">
      <w:pPr>
        <w:contextualSpacing/>
      </w:pPr>
      <w:r w:rsidRPr="009D6F4D">
        <w:rPr>
          <w:b/>
        </w:rPr>
        <w:t>Giles Palmer</w:t>
      </w:r>
      <w:r>
        <w:t>, CEO</w:t>
      </w:r>
    </w:p>
    <w:p w:rsidR="003D1638" w:rsidRDefault="003D1638" w:rsidP="003D1638">
      <w:pPr>
        <w:contextualSpacing/>
      </w:pPr>
      <w:r w:rsidRPr="009D6F4D">
        <w:rPr>
          <w:b/>
        </w:rPr>
        <w:t>Bryan Tookey</w:t>
      </w:r>
      <w:r>
        <w:t>, COO</w:t>
      </w:r>
    </w:p>
    <w:p w:rsidR="003D1638" w:rsidRDefault="003D1638" w:rsidP="003D1638">
      <w:pPr>
        <w:contextualSpacing/>
      </w:pPr>
      <w:r w:rsidRPr="009D6F4D">
        <w:rPr>
          <w:b/>
        </w:rPr>
        <w:t>Fabrice Retkowsky,</w:t>
      </w:r>
      <w:r>
        <w:t xml:space="preserve"> CTO</w:t>
      </w:r>
    </w:p>
    <w:p w:rsidR="003D1638" w:rsidRDefault="003D1638" w:rsidP="003D1638">
      <w:pPr>
        <w:contextualSpacing/>
      </w:pPr>
      <w:r w:rsidRPr="009D6F4D">
        <w:rPr>
          <w:b/>
        </w:rPr>
        <w:t>Alex Sloley,</w:t>
      </w:r>
      <w:r>
        <w:t xml:space="preserve"> CFO</w:t>
      </w:r>
    </w:p>
    <w:p w:rsidR="003D1638" w:rsidRDefault="003D1638" w:rsidP="003D1638">
      <w:pPr>
        <w:contextualSpacing/>
      </w:pPr>
      <w:r w:rsidRPr="009D6F4D">
        <w:rPr>
          <w:b/>
        </w:rPr>
        <w:t>Sebastian Hempstead</w:t>
      </w:r>
      <w:r>
        <w:t>, VP North America</w:t>
      </w:r>
    </w:p>
    <w:p w:rsidR="003D1638" w:rsidRDefault="003D1638" w:rsidP="003D1638">
      <w:pPr>
        <w:contextualSpacing/>
      </w:pPr>
      <w:r w:rsidRPr="009D6F4D">
        <w:rPr>
          <w:b/>
        </w:rPr>
        <w:t>Eve Sangenito,</w:t>
      </w:r>
      <w:r>
        <w:t xml:space="preserve"> VP Global Marketing</w:t>
      </w:r>
    </w:p>
    <w:p w:rsidR="003D1638" w:rsidRDefault="003D1638" w:rsidP="003D1638">
      <w:pPr>
        <w:contextualSpacing/>
      </w:pPr>
      <w:r w:rsidRPr="009D6F4D">
        <w:rPr>
          <w:b/>
        </w:rPr>
        <w:t>Mark Heeley,</w:t>
      </w:r>
      <w:r>
        <w:t xml:space="preserve"> Chairman</w:t>
      </w:r>
    </w:p>
    <w:p w:rsidR="003D1638" w:rsidRDefault="003D1638" w:rsidP="003D1638">
      <w:pPr>
        <w:contextualSpacing/>
      </w:pPr>
      <w:r w:rsidRPr="009D6F4D">
        <w:rPr>
          <w:b/>
        </w:rPr>
        <w:t>Carles Ferrer,</w:t>
      </w:r>
      <w:r>
        <w:t xml:space="preserve"> Director</w:t>
      </w:r>
    </w:p>
    <w:p w:rsidR="003D1638" w:rsidRDefault="003D1638" w:rsidP="003D1638">
      <w:pPr>
        <w:contextualSpacing/>
      </w:pPr>
      <w:r w:rsidRPr="009D6F4D">
        <w:rPr>
          <w:b/>
        </w:rPr>
        <w:t>John Moore,</w:t>
      </w:r>
      <w:r>
        <w:t xml:space="preserve"> Director</w:t>
      </w:r>
    </w:p>
    <w:p w:rsidR="003D1638" w:rsidRDefault="003D1638" w:rsidP="003D1638">
      <w:pPr>
        <w:contextualSpacing/>
        <w:rPr>
          <w:b/>
        </w:rPr>
      </w:pPr>
    </w:p>
    <w:p w:rsidR="009D6F4D" w:rsidRDefault="009D6F4D" w:rsidP="003D1638">
      <w:pPr>
        <w:pStyle w:val="Heading3"/>
        <w:contextualSpacing/>
      </w:pPr>
    </w:p>
    <w:p w:rsidR="003D1638" w:rsidRPr="009E30EC" w:rsidRDefault="003D1638" w:rsidP="003D1638">
      <w:pPr>
        <w:pStyle w:val="Heading3"/>
        <w:contextualSpacing/>
      </w:pPr>
      <w:r>
        <w:t>Press Contacts</w:t>
      </w:r>
    </w:p>
    <w:p w:rsidR="003D1638" w:rsidRDefault="003D1638" w:rsidP="003D1638">
      <w:pPr>
        <w:contextualSpacing/>
      </w:pPr>
      <w:r w:rsidRPr="009D6F4D">
        <w:rPr>
          <w:b/>
        </w:rPr>
        <w:t>Press UK:</w:t>
      </w:r>
      <w:r>
        <w:t xml:space="preserve"> </w:t>
      </w:r>
      <w:hyperlink r:id="rId9" w:history="1">
        <w:r w:rsidRPr="00E65022">
          <w:rPr>
            <w:rStyle w:val="Hyperlink"/>
          </w:rPr>
          <w:t>joel.windels@brandwatch.com</w:t>
        </w:r>
      </w:hyperlink>
      <w:r>
        <w:tab/>
      </w:r>
    </w:p>
    <w:p w:rsidR="003D1638" w:rsidRDefault="003D1638" w:rsidP="003D1638">
      <w:pPr>
        <w:contextualSpacing/>
      </w:pPr>
      <w:r w:rsidRPr="009D6F4D">
        <w:rPr>
          <w:b/>
        </w:rPr>
        <w:t>Press USA:</w:t>
      </w:r>
      <w:r>
        <w:t xml:space="preserve"> </w:t>
      </w:r>
      <w:hyperlink r:id="rId10" w:history="1">
        <w:r w:rsidRPr="00E65022">
          <w:rPr>
            <w:rStyle w:val="Hyperlink"/>
          </w:rPr>
          <w:t>drew.darnborough@brandwatch.com</w:t>
        </w:r>
      </w:hyperlink>
      <w:r>
        <w:t xml:space="preserve"> </w:t>
      </w:r>
    </w:p>
    <w:p w:rsidR="003D1638" w:rsidRDefault="003D1638" w:rsidP="003D1638">
      <w:pPr>
        <w:contextualSpacing/>
      </w:pPr>
      <w:r w:rsidRPr="009D6F4D">
        <w:rPr>
          <w:b/>
        </w:rPr>
        <w:t>Press Germany:</w:t>
      </w:r>
      <w:r>
        <w:t xml:space="preserve"> </w:t>
      </w:r>
      <w:hyperlink r:id="rId11" w:history="1">
        <w:r w:rsidRPr="00E65022">
          <w:rPr>
            <w:rStyle w:val="Hyperlink"/>
          </w:rPr>
          <w:t>susanne.ulrich@brandwatch.com</w:t>
        </w:r>
      </w:hyperlink>
      <w:r>
        <w:t xml:space="preserve"> </w:t>
      </w:r>
    </w:p>
    <w:p w:rsidR="003D1638" w:rsidRDefault="003D1638" w:rsidP="003D1638">
      <w:pPr>
        <w:contextualSpacing/>
        <w:rPr>
          <w:b/>
        </w:rPr>
      </w:pPr>
    </w:p>
    <w:p w:rsidR="009D6F4D" w:rsidRDefault="009D6F4D" w:rsidP="003D1638">
      <w:pPr>
        <w:pStyle w:val="Heading3"/>
        <w:contextualSpacing/>
      </w:pPr>
    </w:p>
    <w:p w:rsidR="003D1638" w:rsidRPr="009E30EC" w:rsidRDefault="003D1638" w:rsidP="003D1638">
      <w:pPr>
        <w:pStyle w:val="Heading3"/>
        <w:contextualSpacing/>
      </w:pPr>
      <w:r>
        <w:t>Find Us Online</w:t>
      </w:r>
    </w:p>
    <w:p w:rsidR="003D1638" w:rsidRDefault="009D6F4D" w:rsidP="003D1638">
      <w:pPr>
        <w:contextualSpacing/>
      </w:pPr>
      <w:hyperlink r:id="rId12" w:history="1">
        <w:r w:rsidR="003D1638" w:rsidRPr="00AF4599">
          <w:rPr>
            <w:rStyle w:val="Hyperlink"/>
          </w:rPr>
          <w:t>Company blog</w:t>
        </w:r>
      </w:hyperlink>
    </w:p>
    <w:p w:rsidR="003D1638" w:rsidRDefault="009D6F4D" w:rsidP="003D1638">
      <w:pPr>
        <w:contextualSpacing/>
      </w:pPr>
      <w:hyperlink r:id="rId13" w:history="1">
        <w:r w:rsidR="003D1638" w:rsidRPr="00AF4599">
          <w:rPr>
            <w:rStyle w:val="Hyperlink"/>
          </w:rPr>
          <w:t>Facebook</w:t>
        </w:r>
      </w:hyperlink>
    </w:p>
    <w:p w:rsidR="003D1638" w:rsidRDefault="009D6F4D" w:rsidP="003D1638">
      <w:pPr>
        <w:contextualSpacing/>
      </w:pPr>
      <w:hyperlink r:id="rId14" w:history="1">
        <w:r w:rsidR="003D1638" w:rsidRPr="00AF4599">
          <w:rPr>
            <w:rStyle w:val="Hyperlink"/>
          </w:rPr>
          <w:t>LinkedIn</w:t>
        </w:r>
      </w:hyperlink>
    </w:p>
    <w:p w:rsidR="003D1638" w:rsidRDefault="009D6F4D" w:rsidP="003D1638">
      <w:pPr>
        <w:contextualSpacing/>
      </w:pPr>
      <w:hyperlink r:id="rId15" w:history="1">
        <w:r w:rsidR="003D1638" w:rsidRPr="00AF4599">
          <w:rPr>
            <w:rStyle w:val="Hyperlink"/>
          </w:rPr>
          <w:t>Twitter</w:t>
        </w:r>
      </w:hyperlink>
    </w:p>
    <w:p w:rsidR="003D1638" w:rsidRDefault="009D6F4D" w:rsidP="003D1638">
      <w:pPr>
        <w:contextualSpacing/>
      </w:pPr>
      <w:hyperlink r:id="rId16" w:history="1">
        <w:r w:rsidR="003D1638" w:rsidRPr="00AF4599">
          <w:rPr>
            <w:rStyle w:val="Hyperlink"/>
          </w:rPr>
          <w:t>Pinterest</w:t>
        </w:r>
      </w:hyperlink>
    </w:p>
    <w:p w:rsidR="003D1638" w:rsidRDefault="009D6F4D" w:rsidP="003D1638">
      <w:pPr>
        <w:contextualSpacing/>
      </w:pPr>
      <w:hyperlink r:id="rId17" w:history="1">
        <w:r w:rsidR="003D1638" w:rsidRPr="00AF4599">
          <w:rPr>
            <w:rStyle w:val="Hyperlink"/>
          </w:rPr>
          <w:t>Slideshare</w:t>
        </w:r>
      </w:hyperlink>
    </w:p>
    <w:p w:rsidR="003D1638" w:rsidRDefault="009D6F4D" w:rsidP="003D1638">
      <w:pPr>
        <w:contextualSpacing/>
      </w:pPr>
      <w:hyperlink r:id="rId18" w:history="1">
        <w:r w:rsidR="003D1638" w:rsidRPr="00F844D7">
          <w:rPr>
            <w:rStyle w:val="Hyperlink"/>
          </w:rPr>
          <w:t>Google+</w:t>
        </w:r>
      </w:hyperlink>
    </w:p>
    <w:p w:rsidR="003D1638" w:rsidRDefault="009D6F4D" w:rsidP="003D1638">
      <w:pPr>
        <w:contextualSpacing/>
      </w:pPr>
      <w:hyperlink r:id="rId19" w:history="1">
        <w:r w:rsidR="003D1638" w:rsidRPr="00AF4599">
          <w:rPr>
            <w:rStyle w:val="Hyperlink"/>
          </w:rPr>
          <w:t>YouTube</w:t>
        </w:r>
      </w:hyperlink>
    </w:p>
    <w:p w:rsidR="003D1638" w:rsidRDefault="009D6F4D" w:rsidP="003D1638">
      <w:pPr>
        <w:contextualSpacing/>
      </w:pPr>
      <w:hyperlink r:id="rId20" w:history="1">
        <w:r w:rsidR="003D1638" w:rsidRPr="00F844D7">
          <w:rPr>
            <w:rStyle w:val="Hyperlink"/>
          </w:rPr>
          <w:t>RSS feed</w:t>
        </w:r>
      </w:hyperlink>
    </w:p>
    <w:p w:rsidR="003D1638" w:rsidRDefault="003D1638" w:rsidP="003D1638"/>
    <w:p w:rsidR="009D6F4D" w:rsidRDefault="009D6F4D" w:rsidP="003D1638">
      <w:pPr>
        <w:pStyle w:val="Heading3"/>
      </w:pPr>
    </w:p>
    <w:p w:rsidR="003D1638" w:rsidRPr="009E30EC" w:rsidRDefault="003D1638" w:rsidP="003D1638">
      <w:pPr>
        <w:pStyle w:val="Heading3"/>
      </w:pPr>
      <w:r>
        <w:t>Our Coverage and Press Releases</w:t>
      </w:r>
    </w:p>
    <w:p w:rsidR="00E72489" w:rsidRDefault="009D6F4D" w:rsidP="00E72489">
      <w:hyperlink r:id="rId21" w:history="1">
        <w:r w:rsidR="002407EF" w:rsidRPr="00EA1E9F">
          <w:rPr>
            <w:rStyle w:val="Hyperlink"/>
          </w:rPr>
          <w:t>http://www.brandwatch.com/company/media-pack/</w:t>
        </w:r>
      </w:hyperlink>
      <w:r w:rsidR="002407EF">
        <w:t xml:space="preserve"> </w:t>
      </w:r>
    </w:p>
    <w:p w:rsidR="00E72489" w:rsidRDefault="00E72489" w:rsidP="00E72489"/>
    <w:p w:rsidR="00E72489" w:rsidRPr="00E72489" w:rsidRDefault="00E72489" w:rsidP="00E72489"/>
    <w:sectPr w:rsidR="00E72489" w:rsidRPr="00E72489" w:rsidSect="00D83511">
      <w:headerReference w:type="even" r:id="rId22"/>
      <w:footerReference w:type="even" r:id="rId23"/>
      <w:footerReference w:type="default" r:id="rId24"/>
      <w:headerReference w:type="first" r:id="rId25"/>
      <w:footerReference w:type="first" r:id="rId26"/>
      <w:pgSz w:w="11900" w:h="16840"/>
      <w:pgMar w:top="1134" w:right="1134" w:bottom="1985" w:left="1134" w:header="0" w:footer="0" w:gutter="0"/>
      <w:cols w:space="567"/>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F4D" w:rsidRDefault="009D6F4D" w:rsidP="00172859">
      <w:r>
        <w:separator/>
      </w:r>
    </w:p>
  </w:endnote>
  <w:endnote w:type="continuationSeparator" w:id="0">
    <w:p w:rsidR="009D6F4D" w:rsidRDefault="009D6F4D" w:rsidP="0017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PGothic">
    <w:charset w:val="80"/>
    <w:family w:val="swiss"/>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ＭＳ Ｐ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F4D" w:rsidRDefault="009D6F4D" w:rsidP="00CD67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6F4D" w:rsidRDefault="009D6F4D" w:rsidP="00ED20E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F4D" w:rsidRDefault="009D6F4D" w:rsidP="00ED20E1">
    <w:pPr>
      <w:pStyle w:val="Footer"/>
      <w:ind w:right="360"/>
    </w:pPr>
    <w:r>
      <w:rPr>
        <w:noProof/>
      </w:rPr>
      <w:drawing>
        <wp:anchor distT="0" distB="0" distL="114300" distR="114300" simplePos="0" relativeHeight="251698176" behindDoc="0" locked="0" layoutInCell="1" allowOverlap="1" wp14:anchorId="05489B8D" wp14:editId="394FB3AE">
          <wp:simplePos x="0" y="0"/>
          <wp:positionH relativeFrom="margin">
            <wp:posOffset>-826770</wp:posOffset>
          </wp:positionH>
          <wp:positionV relativeFrom="paragraph">
            <wp:posOffset>-570067</wp:posOffset>
          </wp:positionV>
          <wp:extent cx="7778115" cy="950595"/>
          <wp:effectExtent l="0" t="0" r="0" b="0"/>
          <wp:wrapNone/>
          <wp:docPr id="2" name="Picture 2" descr="MozzBook Pro:Users:christianmorris:Desktop:BW - One Pager TEMPLATE V2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zzBook Pro:Users:christianmorris:Desktop:BW - One Pager TEMPLATE V20-06.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8115" cy="9505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F4D" w:rsidRDefault="009D6F4D" w:rsidP="00A85601">
    <w:pPr>
      <w:pStyle w:val="Footer"/>
      <w:ind w:right="360"/>
    </w:pPr>
    <w:r>
      <w:rPr>
        <w:noProof/>
      </w:rPr>
      <w:drawing>
        <wp:anchor distT="0" distB="0" distL="114300" distR="114300" simplePos="0" relativeHeight="251700224" behindDoc="0" locked="0" layoutInCell="1" allowOverlap="1" wp14:anchorId="7D15269E" wp14:editId="028FFF3A">
          <wp:simplePos x="0" y="0"/>
          <wp:positionH relativeFrom="margin">
            <wp:posOffset>-826933</wp:posOffset>
          </wp:positionH>
          <wp:positionV relativeFrom="paragraph">
            <wp:posOffset>-569595</wp:posOffset>
          </wp:positionV>
          <wp:extent cx="7778115" cy="950595"/>
          <wp:effectExtent l="0" t="0" r="0" b="0"/>
          <wp:wrapNone/>
          <wp:docPr id="3" name="Picture 3" descr="MozzBook Pro:Users:christianmorris:Desktop:BW - One Pager TEMPLATE V2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zzBook Pro:Users:christianmorris:Desktop:BW - One Pager TEMPLATE V20-06.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8115" cy="9505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F4D" w:rsidRDefault="009D6F4D" w:rsidP="00172859">
      <w:r>
        <w:separator/>
      </w:r>
    </w:p>
  </w:footnote>
  <w:footnote w:type="continuationSeparator" w:id="0">
    <w:p w:rsidR="009D6F4D" w:rsidRDefault="009D6F4D" w:rsidP="0017285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F4D" w:rsidRDefault="009D6F4D" w:rsidP="00A32F6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6F4D" w:rsidRDefault="009D6F4D" w:rsidP="00ED20E1">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F4D" w:rsidRDefault="009D6F4D" w:rsidP="00A85601">
    <w:pPr>
      <w:pStyle w:val="Header"/>
      <w:ind w:right="360"/>
    </w:pPr>
    <w:r>
      <w:rPr>
        <w:noProof/>
        <w:sz w:val="44"/>
        <w:szCs w:val="44"/>
      </w:rPr>
      <w:drawing>
        <wp:anchor distT="0" distB="0" distL="114300" distR="114300" simplePos="0" relativeHeight="251697152" behindDoc="0" locked="0" layoutInCell="1" allowOverlap="1" wp14:anchorId="06073A7B" wp14:editId="41EB369C">
          <wp:simplePos x="0" y="0"/>
          <wp:positionH relativeFrom="column">
            <wp:posOffset>-826770</wp:posOffset>
          </wp:positionH>
          <wp:positionV relativeFrom="paragraph">
            <wp:posOffset>-15988</wp:posOffset>
          </wp:positionV>
          <wp:extent cx="7778115" cy="2450465"/>
          <wp:effectExtent l="0" t="0" r="0" b="0"/>
          <wp:wrapNone/>
          <wp:docPr id="1" name="Picture 1" descr="MozzBook Pro:Users:christianmorris:Desktop:BW - One Pager TEMPLATE V2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zzBook Pro:Users:christianmorris:Desktop:BW - One Pager TEMPLATE V20-0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8115" cy="24504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6F4D" w:rsidRPr="008451B3" w:rsidRDefault="009D6F4D" w:rsidP="00416603">
    <w:pPr>
      <w:pStyle w:val="Header"/>
      <w:tabs>
        <w:tab w:val="clear" w:pos="4320"/>
        <w:tab w:val="clear" w:pos="8640"/>
        <w:tab w:val="left" w:pos="1183"/>
        <w:tab w:val="left" w:pos="1796"/>
      </w:tabs>
      <w:spacing w:after="3500"/>
      <w:rPr>
        <w:sz w:val="44"/>
        <w:szCs w:val="44"/>
      </w:rPr>
    </w:pPr>
    <w:r>
      <w:rPr>
        <w:sz w:val="44"/>
        <w:szCs w:val="44"/>
      </w:rPr>
      <w:tab/>
    </w:r>
    <w:r>
      <w:rPr>
        <w:sz w:val="44"/>
        <w:szCs w:val="44"/>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1C6EF858"/>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B78AB80"/>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970AE560"/>
    <w:lvl w:ilvl="0">
      <w:start w:val="1"/>
      <w:numFmt w:val="bullet"/>
      <w:lvlText w:val=""/>
      <w:lvlJc w:val="left"/>
      <w:pPr>
        <w:tabs>
          <w:tab w:val="num" w:pos="360"/>
        </w:tabs>
        <w:ind w:left="360" w:hanging="360"/>
      </w:pPr>
      <w:rPr>
        <w:rFonts w:ascii="Symbol" w:hAnsi="Symbol" w:hint="default"/>
      </w:rPr>
    </w:lvl>
  </w:abstractNum>
  <w:abstractNum w:abstractNumId="3">
    <w:nsid w:val="01ED0F1D"/>
    <w:multiLevelType w:val="hybridMultilevel"/>
    <w:tmpl w:val="443894DE"/>
    <w:lvl w:ilvl="0" w:tplc="A51A7150">
      <w:start w:val="1"/>
      <w:numFmt w:val="lowerLetter"/>
      <w:pStyle w:val="AlphaBullet3"/>
      <w:lvlText w:val="%1."/>
      <w:lvlJc w:val="left"/>
      <w:pPr>
        <w:ind w:left="926" w:hanging="360"/>
      </w:pPr>
      <w:rPr>
        <w:rFonts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41C36"/>
    <w:multiLevelType w:val="hybridMultilevel"/>
    <w:tmpl w:val="9580D4B8"/>
    <w:lvl w:ilvl="0" w:tplc="21CE3C14">
      <w:start w:val="1"/>
      <w:numFmt w:val="decimal"/>
      <w:pStyle w:val="NumberBullet"/>
      <w:lvlText w:val="%1."/>
      <w:lvlJc w:val="left"/>
      <w:pPr>
        <w:ind w:left="360" w:hanging="360"/>
      </w:pPr>
      <w:rPr>
        <w:rFonts w:ascii="Arial" w:hAnsi="Arial"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964B3"/>
    <w:multiLevelType w:val="multilevel"/>
    <w:tmpl w:val="09149BCA"/>
    <w:numStyleLink w:val="Style1"/>
  </w:abstractNum>
  <w:abstractNum w:abstractNumId="6">
    <w:nsid w:val="20191AC0"/>
    <w:multiLevelType w:val="hybridMultilevel"/>
    <w:tmpl w:val="CA362AB8"/>
    <w:lvl w:ilvl="0" w:tplc="A7A4BC02">
      <w:start w:val="1"/>
      <w:numFmt w:val="bullet"/>
      <w:pStyle w:val="ListBullet4"/>
      <w:lvlText w:val=""/>
      <w:lvlJc w:val="left"/>
      <w:pPr>
        <w:tabs>
          <w:tab w:val="num" w:pos="1209"/>
        </w:tabs>
        <w:ind w:left="1209" w:hanging="360"/>
      </w:pPr>
      <w:rPr>
        <w:rFonts w:ascii="Symbol" w:hAnsi="Symbol" w:hint="default"/>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AF1FC0"/>
    <w:multiLevelType w:val="hybridMultilevel"/>
    <w:tmpl w:val="7CC27A48"/>
    <w:lvl w:ilvl="0" w:tplc="12800508">
      <w:start w:val="1"/>
      <w:numFmt w:val="bullet"/>
      <w:pStyle w:val="ListBullet5"/>
      <w:lvlText w:val=""/>
      <w:lvlJc w:val="left"/>
      <w:pPr>
        <w:tabs>
          <w:tab w:val="num" w:pos="1492"/>
        </w:tabs>
        <w:ind w:left="1492" w:hanging="360"/>
      </w:pPr>
      <w:rPr>
        <w:rFonts w:ascii="Symbol" w:hAnsi="Symbol" w:hint="default"/>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033D3C"/>
    <w:multiLevelType w:val="multilevel"/>
    <w:tmpl w:val="09149BCA"/>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9B670B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DEE44F3"/>
    <w:multiLevelType w:val="hybridMultilevel"/>
    <w:tmpl w:val="B6A09C80"/>
    <w:lvl w:ilvl="0" w:tplc="5FC0C884">
      <w:start w:val="1"/>
      <w:numFmt w:val="lowerLetter"/>
      <w:pStyle w:val="AlphaBullet2"/>
      <w:lvlText w:val="%1."/>
      <w:lvlJc w:val="left"/>
      <w:pPr>
        <w:ind w:left="643" w:hanging="360"/>
      </w:pPr>
      <w:rPr>
        <w:rFonts w:hint="default"/>
        <w:b/>
        <w:bCs/>
        <w:i w:val="0"/>
        <w:iCs w:val="0"/>
        <w:color w:val="989DA0" w:themeColor="accent6"/>
      </w:rPr>
    </w:lvl>
    <w:lvl w:ilvl="1" w:tplc="04090003" w:tentative="1">
      <w:start w:val="1"/>
      <w:numFmt w:val="bullet"/>
      <w:lvlText w:val="o"/>
      <w:lvlJc w:val="left"/>
      <w:pPr>
        <w:ind w:left="1363" w:hanging="360"/>
      </w:pPr>
      <w:rPr>
        <w:rFonts w:ascii="Courier New" w:hAnsi="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1">
    <w:nsid w:val="2ECC0711"/>
    <w:multiLevelType w:val="hybridMultilevel"/>
    <w:tmpl w:val="E55A3014"/>
    <w:lvl w:ilvl="0" w:tplc="E988B63A">
      <w:start w:val="1"/>
      <w:numFmt w:val="lowerLetter"/>
      <w:pStyle w:val="AlphaBullet"/>
      <w:lvlText w:val="%1."/>
      <w:lvlJc w:val="left"/>
      <w:pPr>
        <w:ind w:left="360" w:hanging="360"/>
      </w:pPr>
      <w:rPr>
        <w:rFonts w:ascii="Arial" w:hAnsi="Arial"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5330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367B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88A4D28"/>
    <w:multiLevelType w:val="hybridMultilevel"/>
    <w:tmpl w:val="25C2EA3A"/>
    <w:lvl w:ilvl="0" w:tplc="3B6A9A02">
      <w:start w:val="1"/>
      <w:numFmt w:val="lowerLetter"/>
      <w:lvlText w:val="%1."/>
      <w:lvlJc w:val="left"/>
      <w:pPr>
        <w:ind w:left="360" w:hanging="360"/>
      </w:pPr>
      <w:rPr>
        <w:rFonts w:ascii="Arial" w:hAnsi="Arial" w:hint="default"/>
        <w:b/>
        <w:bCs/>
        <w:i w:val="0"/>
        <w:iCs w:val="0"/>
        <w:color w:val="92C1E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B6E21DA"/>
    <w:multiLevelType w:val="hybridMultilevel"/>
    <w:tmpl w:val="B2BA1D92"/>
    <w:lvl w:ilvl="0" w:tplc="EFDA373E">
      <w:start w:val="1"/>
      <w:numFmt w:val="decimal"/>
      <w:pStyle w:val="NumberBullet5"/>
      <w:lvlText w:val="%1."/>
      <w:lvlJc w:val="left"/>
      <w:pPr>
        <w:ind w:left="1492" w:hanging="360"/>
      </w:pPr>
      <w:rPr>
        <w:rFonts w:ascii="Arial" w:hAnsi="Arial"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1B1C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C2B7B58"/>
    <w:multiLevelType w:val="hybridMultilevel"/>
    <w:tmpl w:val="ECBC6A94"/>
    <w:lvl w:ilvl="0" w:tplc="400A44B8">
      <w:start w:val="1"/>
      <w:numFmt w:val="bullet"/>
      <w:pStyle w:val="ListBullet2"/>
      <w:lvlText w:val=""/>
      <w:lvlJc w:val="left"/>
      <w:pPr>
        <w:ind w:left="643" w:hanging="360"/>
      </w:pPr>
      <w:rPr>
        <w:rFonts w:ascii="Symbol" w:hAnsi="Symbol" w:hint="default"/>
        <w:color w:val="989DA0" w:themeColor="accent6"/>
      </w:rPr>
    </w:lvl>
    <w:lvl w:ilvl="1" w:tplc="04090003" w:tentative="1">
      <w:start w:val="1"/>
      <w:numFmt w:val="bullet"/>
      <w:lvlText w:val="o"/>
      <w:lvlJc w:val="left"/>
      <w:pPr>
        <w:ind w:left="1363" w:hanging="360"/>
      </w:pPr>
      <w:rPr>
        <w:rFonts w:ascii="Courier New" w:hAnsi="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8">
    <w:nsid w:val="48F63AEB"/>
    <w:multiLevelType w:val="hybridMultilevel"/>
    <w:tmpl w:val="1F88FC90"/>
    <w:lvl w:ilvl="0" w:tplc="B10E15CC">
      <w:start w:val="1"/>
      <w:numFmt w:val="bullet"/>
      <w:pStyle w:val="ListBullet"/>
      <w:lvlText w:val=""/>
      <w:lvlJc w:val="left"/>
      <w:pPr>
        <w:tabs>
          <w:tab w:val="num" w:pos="360"/>
        </w:tabs>
        <w:ind w:left="360" w:hanging="360"/>
      </w:pPr>
      <w:rPr>
        <w:rFonts w:ascii="Symbol" w:hAnsi="Symbol" w:hint="default"/>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CC2BEC"/>
    <w:multiLevelType w:val="hybridMultilevel"/>
    <w:tmpl w:val="963E74FE"/>
    <w:lvl w:ilvl="0" w:tplc="9C608C8C">
      <w:start w:val="1"/>
      <w:numFmt w:val="decimal"/>
      <w:pStyle w:val="NumberBullet3"/>
      <w:lvlText w:val="%1."/>
      <w:lvlJc w:val="left"/>
      <w:pPr>
        <w:ind w:left="926" w:hanging="360"/>
      </w:pPr>
      <w:rPr>
        <w:rFonts w:ascii="Arial" w:hAnsi="Arial"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2D7824"/>
    <w:multiLevelType w:val="hybridMultilevel"/>
    <w:tmpl w:val="E7A081B4"/>
    <w:lvl w:ilvl="0" w:tplc="519C2496">
      <w:start w:val="1"/>
      <w:numFmt w:val="decimal"/>
      <w:pStyle w:val="NumberBullet4"/>
      <w:lvlText w:val="%1."/>
      <w:lvlJc w:val="left"/>
      <w:pPr>
        <w:ind w:left="1209" w:hanging="360"/>
      </w:pPr>
      <w:rPr>
        <w:rFonts w:ascii="Arial" w:hAnsi="Arial"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2608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B74000"/>
    <w:multiLevelType w:val="hybridMultilevel"/>
    <w:tmpl w:val="AE4E67B2"/>
    <w:lvl w:ilvl="0" w:tplc="8E2CD928">
      <w:start w:val="1"/>
      <w:numFmt w:val="decimal"/>
      <w:pStyle w:val="NumberBullet2"/>
      <w:lvlText w:val="%1."/>
      <w:lvlJc w:val="left"/>
      <w:pPr>
        <w:ind w:left="643" w:hanging="360"/>
      </w:pPr>
      <w:rPr>
        <w:rFonts w:ascii="Arial" w:hAnsi="Arial" w:hint="default"/>
        <w:b/>
        <w:bCs/>
        <w:i w:val="0"/>
        <w:iCs w:val="0"/>
        <w:color w:val="989DA0" w:themeColor="accent6"/>
      </w:rPr>
    </w:lvl>
    <w:lvl w:ilvl="1" w:tplc="04090003" w:tentative="1">
      <w:start w:val="1"/>
      <w:numFmt w:val="bullet"/>
      <w:lvlText w:val="o"/>
      <w:lvlJc w:val="left"/>
      <w:pPr>
        <w:ind w:left="1363" w:hanging="360"/>
      </w:pPr>
      <w:rPr>
        <w:rFonts w:ascii="Courier New" w:hAnsi="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nsid w:val="68584EFE"/>
    <w:multiLevelType w:val="hybridMultilevel"/>
    <w:tmpl w:val="62AE2D9E"/>
    <w:lvl w:ilvl="0" w:tplc="69F0B77C">
      <w:start w:val="1"/>
      <w:numFmt w:val="lowerLetter"/>
      <w:pStyle w:val="AlphaBullet5"/>
      <w:lvlText w:val="%1."/>
      <w:lvlJc w:val="left"/>
      <w:pPr>
        <w:ind w:left="926" w:hanging="360"/>
      </w:pPr>
      <w:rPr>
        <w:rFonts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515AA3"/>
    <w:multiLevelType w:val="hybridMultilevel"/>
    <w:tmpl w:val="EF948A6E"/>
    <w:lvl w:ilvl="0" w:tplc="87006D98">
      <w:start w:val="1"/>
      <w:numFmt w:val="bullet"/>
      <w:pStyle w:val="ListBullet3"/>
      <w:lvlText w:val=""/>
      <w:lvlJc w:val="left"/>
      <w:pPr>
        <w:tabs>
          <w:tab w:val="num" w:pos="926"/>
        </w:tabs>
        <w:ind w:left="926" w:hanging="360"/>
      </w:pPr>
      <w:rPr>
        <w:rFonts w:ascii="Symbol" w:hAnsi="Symbol" w:hint="default"/>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E452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4165022"/>
    <w:multiLevelType w:val="hybridMultilevel"/>
    <w:tmpl w:val="763C3D6A"/>
    <w:lvl w:ilvl="0" w:tplc="7B445A9C">
      <w:start w:val="1"/>
      <w:numFmt w:val="lowerLetter"/>
      <w:pStyle w:val="AlphaBullet4"/>
      <w:lvlText w:val="%1."/>
      <w:lvlJc w:val="left"/>
      <w:pPr>
        <w:ind w:left="926" w:hanging="360"/>
      </w:pPr>
      <w:rPr>
        <w:rFonts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327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CDD074D"/>
    <w:multiLevelType w:val="hybridMultilevel"/>
    <w:tmpl w:val="7F52072A"/>
    <w:lvl w:ilvl="0" w:tplc="37A88D3A">
      <w:start w:val="1"/>
      <w:numFmt w:val="bullet"/>
      <w:lvlText w:val=""/>
      <w:lvlJc w:val="left"/>
      <w:pPr>
        <w:ind w:left="720" w:hanging="360"/>
      </w:pPr>
      <w:rPr>
        <w:rFonts w:ascii="Symbol" w:hAnsi="Symbol" w:hint="default"/>
        <w:color w:val="92C1E9"/>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24"/>
  </w:num>
  <w:num w:numId="4">
    <w:abstractNumId w:val="6"/>
  </w:num>
  <w:num w:numId="5">
    <w:abstractNumId w:val="7"/>
  </w:num>
  <w:num w:numId="6">
    <w:abstractNumId w:val="15"/>
  </w:num>
  <w:num w:numId="7">
    <w:abstractNumId w:val="20"/>
  </w:num>
  <w:num w:numId="8">
    <w:abstractNumId w:val="19"/>
  </w:num>
  <w:num w:numId="9">
    <w:abstractNumId w:val="22"/>
  </w:num>
  <w:num w:numId="10">
    <w:abstractNumId w:val="4"/>
  </w:num>
  <w:num w:numId="11">
    <w:abstractNumId w:val="11"/>
  </w:num>
  <w:num w:numId="12">
    <w:abstractNumId w:val="3"/>
  </w:num>
  <w:num w:numId="13">
    <w:abstractNumId w:val="10"/>
  </w:num>
  <w:num w:numId="14">
    <w:abstractNumId w:val="23"/>
  </w:num>
  <w:num w:numId="15">
    <w:abstractNumId w:val="26"/>
  </w:num>
  <w:num w:numId="16">
    <w:abstractNumId w:val="13"/>
  </w:num>
  <w:num w:numId="17">
    <w:abstractNumId w:val="9"/>
  </w:num>
  <w:num w:numId="18">
    <w:abstractNumId w:val="27"/>
  </w:num>
  <w:num w:numId="19">
    <w:abstractNumId w:val="12"/>
  </w:num>
  <w:num w:numId="20">
    <w:abstractNumId w:val="16"/>
  </w:num>
  <w:num w:numId="21">
    <w:abstractNumId w:val="25"/>
  </w:num>
  <w:num w:numId="22">
    <w:abstractNumId w:val="8"/>
  </w:num>
  <w:num w:numId="23">
    <w:abstractNumId w:val="5"/>
  </w:num>
  <w:num w:numId="24">
    <w:abstractNumId w:val="21"/>
  </w:num>
  <w:num w:numId="25">
    <w:abstractNumId w:val="28"/>
  </w:num>
  <w:num w:numId="26">
    <w:abstractNumId w:val="14"/>
  </w:num>
  <w:num w:numId="27">
    <w:abstractNumId w:val="2"/>
  </w:num>
  <w:num w:numId="28">
    <w:abstractNumId w:val="1"/>
  </w:num>
  <w:num w:numId="2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6"/>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638"/>
    <w:rsid w:val="00003062"/>
    <w:rsid w:val="0000609E"/>
    <w:rsid w:val="00013921"/>
    <w:rsid w:val="00026108"/>
    <w:rsid w:val="00031D4A"/>
    <w:rsid w:val="00033F66"/>
    <w:rsid w:val="000422DF"/>
    <w:rsid w:val="00046E18"/>
    <w:rsid w:val="00053FF3"/>
    <w:rsid w:val="0005580B"/>
    <w:rsid w:val="0006016A"/>
    <w:rsid w:val="000619DF"/>
    <w:rsid w:val="000642A2"/>
    <w:rsid w:val="00064F81"/>
    <w:rsid w:val="00066651"/>
    <w:rsid w:val="00071B2E"/>
    <w:rsid w:val="00071EFC"/>
    <w:rsid w:val="000728C5"/>
    <w:rsid w:val="00074402"/>
    <w:rsid w:val="000845AF"/>
    <w:rsid w:val="00086448"/>
    <w:rsid w:val="000A118E"/>
    <w:rsid w:val="000C2C42"/>
    <w:rsid w:val="000C348F"/>
    <w:rsid w:val="000C44BF"/>
    <w:rsid w:val="000C56B6"/>
    <w:rsid w:val="000C66AD"/>
    <w:rsid w:val="000E1EEE"/>
    <w:rsid w:val="000F5003"/>
    <w:rsid w:val="00102B7A"/>
    <w:rsid w:val="00105CCB"/>
    <w:rsid w:val="00111277"/>
    <w:rsid w:val="00117326"/>
    <w:rsid w:val="001259B7"/>
    <w:rsid w:val="00142FDB"/>
    <w:rsid w:val="00142FE8"/>
    <w:rsid w:val="00144F30"/>
    <w:rsid w:val="00147BDD"/>
    <w:rsid w:val="00156BE8"/>
    <w:rsid w:val="00170D14"/>
    <w:rsid w:val="00172859"/>
    <w:rsid w:val="001802F2"/>
    <w:rsid w:val="00180D8F"/>
    <w:rsid w:val="001826C9"/>
    <w:rsid w:val="00185D84"/>
    <w:rsid w:val="00193FB9"/>
    <w:rsid w:val="001A681A"/>
    <w:rsid w:val="001C04CE"/>
    <w:rsid w:val="001D11FF"/>
    <w:rsid w:val="001D3246"/>
    <w:rsid w:val="001E078A"/>
    <w:rsid w:val="001E149D"/>
    <w:rsid w:val="001E2543"/>
    <w:rsid w:val="001E5FE8"/>
    <w:rsid w:val="001E67CC"/>
    <w:rsid w:val="002079B3"/>
    <w:rsid w:val="00213291"/>
    <w:rsid w:val="00214F7D"/>
    <w:rsid w:val="00222D48"/>
    <w:rsid w:val="00223825"/>
    <w:rsid w:val="00227929"/>
    <w:rsid w:val="002407EF"/>
    <w:rsid w:val="00243730"/>
    <w:rsid w:val="00247E98"/>
    <w:rsid w:val="0025098E"/>
    <w:rsid w:val="00257995"/>
    <w:rsid w:val="002605D8"/>
    <w:rsid w:val="00267051"/>
    <w:rsid w:val="00271B3D"/>
    <w:rsid w:val="00271BB7"/>
    <w:rsid w:val="00271F1C"/>
    <w:rsid w:val="00272696"/>
    <w:rsid w:val="00273D35"/>
    <w:rsid w:val="002761D2"/>
    <w:rsid w:val="00283040"/>
    <w:rsid w:val="0028386F"/>
    <w:rsid w:val="002917E4"/>
    <w:rsid w:val="00295046"/>
    <w:rsid w:val="002A0B96"/>
    <w:rsid w:val="002A12A3"/>
    <w:rsid w:val="002A1F3C"/>
    <w:rsid w:val="002B1BD2"/>
    <w:rsid w:val="002B4B18"/>
    <w:rsid w:val="002C28E4"/>
    <w:rsid w:val="002D2768"/>
    <w:rsid w:val="002D69CB"/>
    <w:rsid w:val="002D792B"/>
    <w:rsid w:val="002F560E"/>
    <w:rsid w:val="00300E0B"/>
    <w:rsid w:val="003012AA"/>
    <w:rsid w:val="00301C54"/>
    <w:rsid w:val="003035D5"/>
    <w:rsid w:val="00306B5A"/>
    <w:rsid w:val="003111CA"/>
    <w:rsid w:val="0034242F"/>
    <w:rsid w:val="00343808"/>
    <w:rsid w:val="00345650"/>
    <w:rsid w:val="0034634A"/>
    <w:rsid w:val="0036195D"/>
    <w:rsid w:val="00367D79"/>
    <w:rsid w:val="0037217E"/>
    <w:rsid w:val="0038080D"/>
    <w:rsid w:val="003944F6"/>
    <w:rsid w:val="00397694"/>
    <w:rsid w:val="003A35A6"/>
    <w:rsid w:val="003A72AC"/>
    <w:rsid w:val="003B1855"/>
    <w:rsid w:val="003C1749"/>
    <w:rsid w:val="003D1638"/>
    <w:rsid w:val="003D2F02"/>
    <w:rsid w:val="003E07B1"/>
    <w:rsid w:val="003E527A"/>
    <w:rsid w:val="003F08FA"/>
    <w:rsid w:val="003F229E"/>
    <w:rsid w:val="003F5589"/>
    <w:rsid w:val="00411356"/>
    <w:rsid w:val="00416603"/>
    <w:rsid w:val="00416D73"/>
    <w:rsid w:val="00420F1F"/>
    <w:rsid w:val="00422316"/>
    <w:rsid w:val="00422E05"/>
    <w:rsid w:val="00443DC1"/>
    <w:rsid w:val="004468F4"/>
    <w:rsid w:val="00453795"/>
    <w:rsid w:val="00454D04"/>
    <w:rsid w:val="004568CD"/>
    <w:rsid w:val="00457DD2"/>
    <w:rsid w:val="00466888"/>
    <w:rsid w:val="00473A5C"/>
    <w:rsid w:val="00477C5F"/>
    <w:rsid w:val="00486350"/>
    <w:rsid w:val="00496DC9"/>
    <w:rsid w:val="004A4451"/>
    <w:rsid w:val="004A7A15"/>
    <w:rsid w:val="004D6B58"/>
    <w:rsid w:val="004E495C"/>
    <w:rsid w:val="004E4F01"/>
    <w:rsid w:val="00501B51"/>
    <w:rsid w:val="00504B34"/>
    <w:rsid w:val="005111BD"/>
    <w:rsid w:val="00514FFE"/>
    <w:rsid w:val="00523585"/>
    <w:rsid w:val="00530F7B"/>
    <w:rsid w:val="005319C7"/>
    <w:rsid w:val="005344BF"/>
    <w:rsid w:val="00540C26"/>
    <w:rsid w:val="00551A42"/>
    <w:rsid w:val="005527E9"/>
    <w:rsid w:val="00563D80"/>
    <w:rsid w:val="0057368D"/>
    <w:rsid w:val="00573E47"/>
    <w:rsid w:val="0057558E"/>
    <w:rsid w:val="00580B8F"/>
    <w:rsid w:val="00581DD1"/>
    <w:rsid w:val="0058650D"/>
    <w:rsid w:val="005A1526"/>
    <w:rsid w:val="005D745E"/>
    <w:rsid w:val="005E1B2C"/>
    <w:rsid w:val="005E3194"/>
    <w:rsid w:val="005E6BAC"/>
    <w:rsid w:val="005F0EDF"/>
    <w:rsid w:val="005F20CE"/>
    <w:rsid w:val="005F4146"/>
    <w:rsid w:val="00604D13"/>
    <w:rsid w:val="00604E9E"/>
    <w:rsid w:val="006207F2"/>
    <w:rsid w:val="006240C4"/>
    <w:rsid w:val="006528F4"/>
    <w:rsid w:val="00663CE3"/>
    <w:rsid w:val="00672A51"/>
    <w:rsid w:val="00673233"/>
    <w:rsid w:val="00675D7F"/>
    <w:rsid w:val="00680DCD"/>
    <w:rsid w:val="0068200C"/>
    <w:rsid w:val="0068498E"/>
    <w:rsid w:val="0069345C"/>
    <w:rsid w:val="006A3030"/>
    <w:rsid w:val="006B0684"/>
    <w:rsid w:val="006B52A3"/>
    <w:rsid w:val="006C6188"/>
    <w:rsid w:val="006C6DE3"/>
    <w:rsid w:val="006D5DBD"/>
    <w:rsid w:val="006D7F86"/>
    <w:rsid w:val="006E3C17"/>
    <w:rsid w:val="006E4FAC"/>
    <w:rsid w:val="006E60D9"/>
    <w:rsid w:val="006E756D"/>
    <w:rsid w:val="006E7A3E"/>
    <w:rsid w:val="006F0715"/>
    <w:rsid w:val="007018F5"/>
    <w:rsid w:val="00706CFB"/>
    <w:rsid w:val="00712F8A"/>
    <w:rsid w:val="00717B88"/>
    <w:rsid w:val="00720F40"/>
    <w:rsid w:val="00726BBD"/>
    <w:rsid w:val="00732BF5"/>
    <w:rsid w:val="00747070"/>
    <w:rsid w:val="007737D8"/>
    <w:rsid w:val="00781D20"/>
    <w:rsid w:val="00785F58"/>
    <w:rsid w:val="00787984"/>
    <w:rsid w:val="007933F2"/>
    <w:rsid w:val="007A17AB"/>
    <w:rsid w:val="007B16A3"/>
    <w:rsid w:val="007C5390"/>
    <w:rsid w:val="007E1E6B"/>
    <w:rsid w:val="007E4E4E"/>
    <w:rsid w:val="007F1848"/>
    <w:rsid w:val="007F6B27"/>
    <w:rsid w:val="008078EE"/>
    <w:rsid w:val="0081212B"/>
    <w:rsid w:val="00812FE2"/>
    <w:rsid w:val="00824704"/>
    <w:rsid w:val="008451B3"/>
    <w:rsid w:val="00845D03"/>
    <w:rsid w:val="00851AED"/>
    <w:rsid w:val="008531B4"/>
    <w:rsid w:val="0085629D"/>
    <w:rsid w:val="008604B9"/>
    <w:rsid w:val="00874967"/>
    <w:rsid w:val="00876ACA"/>
    <w:rsid w:val="00877A35"/>
    <w:rsid w:val="008912E8"/>
    <w:rsid w:val="008A1F6D"/>
    <w:rsid w:val="008B25FB"/>
    <w:rsid w:val="008B55A8"/>
    <w:rsid w:val="008C237C"/>
    <w:rsid w:val="008C2A39"/>
    <w:rsid w:val="008C603A"/>
    <w:rsid w:val="008C6C80"/>
    <w:rsid w:val="008D2884"/>
    <w:rsid w:val="008D4E02"/>
    <w:rsid w:val="008E0A77"/>
    <w:rsid w:val="008E247A"/>
    <w:rsid w:val="008E41F4"/>
    <w:rsid w:val="008E4848"/>
    <w:rsid w:val="008F0410"/>
    <w:rsid w:val="008F4795"/>
    <w:rsid w:val="00941F72"/>
    <w:rsid w:val="009472AC"/>
    <w:rsid w:val="009532DC"/>
    <w:rsid w:val="00954F51"/>
    <w:rsid w:val="0096344D"/>
    <w:rsid w:val="00964513"/>
    <w:rsid w:val="00981919"/>
    <w:rsid w:val="00981D67"/>
    <w:rsid w:val="009A426A"/>
    <w:rsid w:val="009A45B8"/>
    <w:rsid w:val="009B2CBF"/>
    <w:rsid w:val="009B3E90"/>
    <w:rsid w:val="009B4138"/>
    <w:rsid w:val="009B4450"/>
    <w:rsid w:val="009B5A16"/>
    <w:rsid w:val="009B5C54"/>
    <w:rsid w:val="009C25DF"/>
    <w:rsid w:val="009C75DD"/>
    <w:rsid w:val="009D6F4D"/>
    <w:rsid w:val="009D7106"/>
    <w:rsid w:val="009E30EC"/>
    <w:rsid w:val="009E50EA"/>
    <w:rsid w:val="009E643A"/>
    <w:rsid w:val="009F4AF1"/>
    <w:rsid w:val="00A0503E"/>
    <w:rsid w:val="00A16D3A"/>
    <w:rsid w:val="00A32BE9"/>
    <w:rsid w:val="00A32F69"/>
    <w:rsid w:val="00A3775B"/>
    <w:rsid w:val="00A73B14"/>
    <w:rsid w:val="00A8299F"/>
    <w:rsid w:val="00A85601"/>
    <w:rsid w:val="00A85C26"/>
    <w:rsid w:val="00A86502"/>
    <w:rsid w:val="00A915BE"/>
    <w:rsid w:val="00A97719"/>
    <w:rsid w:val="00AA0CF8"/>
    <w:rsid w:val="00AB14CD"/>
    <w:rsid w:val="00AB7D25"/>
    <w:rsid w:val="00AE0856"/>
    <w:rsid w:val="00AE295A"/>
    <w:rsid w:val="00AF5BB0"/>
    <w:rsid w:val="00B02109"/>
    <w:rsid w:val="00B02499"/>
    <w:rsid w:val="00B033E6"/>
    <w:rsid w:val="00B03775"/>
    <w:rsid w:val="00B05B32"/>
    <w:rsid w:val="00B0682F"/>
    <w:rsid w:val="00B138D0"/>
    <w:rsid w:val="00B25D6A"/>
    <w:rsid w:val="00B33992"/>
    <w:rsid w:val="00B33B85"/>
    <w:rsid w:val="00B4054C"/>
    <w:rsid w:val="00B4710C"/>
    <w:rsid w:val="00B90617"/>
    <w:rsid w:val="00B94DA0"/>
    <w:rsid w:val="00B971DF"/>
    <w:rsid w:val="00BB495E"/>
    <w:rsid w:val="00BC2F43"/>
    <w:rsid w:val="00BD5BDB"/>
    <w:rsid w:val="00BD6952"/>
    <w:rsid w:val="00BE27CA"/>
    <w:rsid w:val="00BE44E3"/>
    <w:rsid w:val="00BE4BEE"/>
    <w:rsid w:val="00BF0CC2"/>
    <w:rsid w:val="00BF18ED"/>
    <w:rsid w:val="00BF20AA"/>
    <w:rsid w:val="00BF351C"/>
    <w:rsid w:val="00C0465C"/>
    <w:rsid w:val="00C05D47"/>
    <w:rsid w:val="00C0724A"/>
    <w:rsid w:val="00C129B0"/>
    <w:rsid w:val="00C164EB"/>
    <w:rsid w:val="00C22E5B"/>
    <w:rsid w:val="00C2779A"/>
    <w:rsid w:val="00C313AD"/>
    <w:rsid w:val="00C33761"/>
    <w:rsid w:val="00C415CD"/>
    <w:rsid w:val="00C43ED6"/>
    <w:rsid w:val="00C45C30"/>
    <w:rsid w:val="00C57D82"/>
    <w:rsid w:val="00C62566"/>
    <w:rsid w:val="00C841CD"/>
    <w:rsid w:val="00C84A89"/>
    <w:rsid w:val="00C913D6"/>
    <w:rsid w:val="00C968E9"/>
    <w:rsid w:val="00CB037F"/>
    <w:rsid w:val="00CC55EF"/>
    <w:rsid w:val="00CD438C"/>
    <w:rsid w:val="00CD535C"/>
    <w:rsid w:val="00CD677E"/>
    <w:rsid w:val="00CE33BA"/>
    <w:rsid w:val="00CE65A1"/>
    <w:rsid w:val="00D04385"/>
    <w:rsid w:val="00D04F83"/>
    <w:rsid w:val="00D1763A"/>
    <w:rsid w:val="00D2424A"/>
    <w:rsid w:val="00D2630B"/>
    <w:rsid w:val="00D3178C"/>
    <w:rsid w:val="00D31FF9"/>
    <w:rsid w:val="00D4460E"/>
    <w:rsid w:val="00D50EA6"/>
    <w:rsid w:val="00D5123A"/>
    <w:rsid w:val="00D52CF1"/>
    <w:rsid w:val="00D65989"/>
    <w:rsid w:val="00D714B8"/>
    <w:rsid w:val="00D80F49"/>
    <w:rsid w:val="00D825E2"/>
    <w:rsid w:val="00D83511"/>
    <w:rsid w:val="00D97672"/>
    <w:rsid w:val="00DA4CCC"/>
    <w:rsid w:val="00DA6EDB"/>
    <w:rsid w:val="00DB6006"/>
    <w:rsid w:val="00DC0BAB"/>
    <w:rsid w:val="00DC22E4"/>
    <w:rsid w:val="00DC7CA0"/>
    <w:rsid w:val="00DD3E1B"/>
    <w:rsid w:val="00DE0AAA"/>
    <w:rsid w:val="00DE0BDD"/>
    <w:rsid w:val="00DE2E81"/>
    <w:rsid w:val="00E06E87"/>
    <w:rsid w:val="00E11E96"/>
    <w:rsid w:val="00E20496"/>
    <w:rsid w:val="00E2797B"/>
    <w:rsid w:val="00E33734"/>
    <w:rsid w:val="00E36BD7"/>
    <w:rsid w:val="00E70066"/>
    <w:rsid w:val="00E72489"/>
    <w:rsid w:val="00E80234"/>
    <w:rsid w:val="00E84411"/>
    <w:rsid w:val="00E91931"/>
    <w:rsid w:val="00E951C0"/>
    <w:rsid w:val="00E95277"/>
    <w:rsid w:val="00EA3C87"/>
    <w:rsid w:val="00EA537F"/>
    <w:rsid w:val="00EB39C3"/>
    <w:rsid w:val="00EB7184"/>
    <w:rsid w:val="00EC6C55"/>
    <w:rsid w:val="00ED20E1"/>
    <w:rsid w:val="00ED57F6"/>
    <w:rsid w:val="00EE6FDE"/>
    <w:rsid w:val="00F04F6F"/>
    <w:rsid w:val="00F1293B"/>
    <w:rsid w:val="00F30187"/>
    <w:rsid w:val="00F33F51"/>
    <w:rsid w:val="00F35B78"/>
    <w:rsid w:val="00F4445C"/>
    <w:rsid w:val="00F44597"/>
    <w:rsid w:val="00F45816"/>
    <w:rsid w:val="00F539B9"/>
    <w:rsid w:val="00F572DE"/>
    <w:rsid w:val="00F6129A"/>
    <w:rsid w:val="00F6208D"/>
    <w:rsid w:val="00F6295A"/>
    <w:rsid w:val="00FA6378"/>
    <w:rsid w:val="00FB44AB"/>
    <w:rsid w:val="00FD36F9"/>
    <w:rsid w:val="00FD3ACA"/>
    <w:rsid w:val="00FD41D6"/>
    <w:rsid w:val="00FF6D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MS PGothic" w:hAnsi="Arial" w:cs="Times New Roman"/>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603"/>
    <w:pPr>
      <w:spacing w:after="280"/>
    </w:pPr>
    <w:rPr>
      <w:color w:val="323232"/>
      <w:sz w:val="22"/>
      <w:lang w:val="en-US"/>
    </w:rPr>
  </w:style>
  <w:style w:type="paragraph" w:styleId="Heading1">
    <w:name w:val="heading 1"/>
    <w:basedOn w:val="Normal"/>
    <w:next w:val="Normal"/>
    <w:link w:val="Heading1Char"/>
    <w:uiPriority w:val="9"/>
    <w:qFormat/>
    <w:rsid w:val="00416603"/>
    <w:pPr>
      <w:keepNext/>
      <w:keepLines/>
      <w:spacing w:line="560" w:lineRule="exact"/>
      <w:outlineLvl w:val="0"/>
    </w:pPr>
    <w:rPr>
      <w:b/>
      <w:color w:val="989DA0" w:themeColor="accent1"/>
      <w:sz w:val="40"/>
      <w:szCs w:val="56"/>
    </w:rPr>
  </w:style>
  <w:style w:type="paragraph" w:styleId="Heading2">
    <w:name w:val="heading 2"/>
    <w:basedOn w:val="Normal"/>
    <w:next w:val="Normal"/>
    <w:link w:val="Heading2Char"/>
    <w:uiPriority w:val="9"/>
    <w:unhideWhenUsed/>
    <w:qFormat/>
    <w:rsid w:val="00A16D3A"/>
    <w:pPr>
      <w:keepNext/>
      <w:keepLines/>
      <w:outlineLvl w:val="1"/>
    </w:pPr>
    <w:rPr>
      <w:b/>
      <w:bCs/>
      <w:caps/>
      <w:color w:val="323232" w:themeColor="text2"/>
      <w:sz w:val="28"/>
      <w:szCs w:val="28"/>
    </w:rPr>
  </w:style>
  <w:style w:type="paragraph" w:styleId="Heading3">
    <w:name w:val="heading 3"/>
    <w:basedOn w:val="Normal"/>
    <w:next w:val="Normal"/>
    <w:link w:val="Heading3Char"/>
    <w:uiPriority w:val="9"/>
    <w:unhideWhenUsed/>
    <w:qFormat/>
    <w:rsid w:val="002605D8"/>
    <w:pPr>
      <w:keepNext/>
      <w:keepLines/>
      <w:outlineLvl w:val="2"/>
    </w:pPr>
    <w:rPr>
      <w:b/>
      <w:bCs/>
      <w:sz w:val="28"/>
    </w:rPr>
  </w:style>
  <w:style w:type="paragraph" w:styleId="Heading4">
    <w:name w:val="heading 4"/>
    <w:basedOn w:val="Normal"/>
    <w:next w:val="Normal"/>
    <w:link w:val="Heading4Char"/>
    <w:uiPriority w:val="9"/>
    <w:unhideWhenUsed/>
    <w:qFormat/>
    <w:rsid w:val="00026108"/>
    <w:pPr>
      <w:keepNext/>
      <w:keepLines/>
      <w:outlineLvl w:val="3"/>
    </w:pPr>
    <w:rPr>
      <w:b/>
      <w:bCs/>
    </w:rPr>
  </w:style>
  <w:style w:type="paragraph" w:styleId="Heading5">
    <w:name w:val="heading 5"/>
    <w:basedOn w:val="Heading4"/>
    <w:next w:val="Normal"/>
    <w:link w:val="Heading5Char"/>
    <w:uiPriority w:val="9"/>
    <w:unhideWhenUsed/>
    <w:qFormat/>
    <w:rsid w:val="00580B8F"/>
    <w:pPr>
      <w:outlineLvl w:val="4"/>
    </w:pPr>
  </w:style>
  <w:style w:type="paragraph" w:styleId="Heading6">
    <w:name w:val="heading 6"/>
    <w:basedOn w:val="Heading4"/>
    <w:next w:val="Normal"/>
    <w:link w:val="Heading6Char"/>
    <w:uiPriority w:val="9"/>
    <w:unhideWhenUsed/>
    <w:qFormat/>
    <w:rsid w:val="00580B8F"/>
    <w:pPr>
      <w:outlineLvl w:val="5"/>
    </w:pPr>
  </w:style>
  <w:style w:type="paragraph" w:styleId="Heading7">
    <w:name w:val="heading 7"/>
    <w:basedOn w:val="Heading4"/>
    <w:next w:val="Normal"/>
    <w:link w:val="Heading7Char"/>
    <w:uiPriority w:val="9"/>
    <w:unhideWhenUsed/>
    <w:qFormat/>
    <w:rsid w:val="002605D8"/>
    <w:pPr>
      <w:outlineLvl w:val="6"/>
    </w:pPr>
  </w:style>
  <w:style w:type="paragraph" w:styleId="Heading8">
    <w:name w:val="heading 8"/>
    <w:basedOn w:val="Heading4"/>
    <w:next w:val="Normal"/>
    <w:link w:val="Heading8Char"/>
    <w:uiPriority w:val="9"/>
    <w:unhideWhenUsed/>
    <w:qFormat/>
    <w:rsid w:val="00580B8F"/>
    <w:pPr>
      <w:outlineLvl w:val="7"/>
    </w:pPr>
  </w:style>
  <w:style w:type="paragraph" w:styleId="Heading9">
    <w:name w:val="heading 9"/>
    <w:basedOn w:val="Heading4"/>
    <w:next w:val="Normal"/>
    <w:link w:val="Heading9Char"/>
    <w:uiPriority w:val="9"/>
    <w:unhideWhenUsed/>
    <w:qFormat/>
    <w:rsid w:val="00580B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16603"/>
    <w:rPr>
      <w:b/>
      <w:color w:val="989DA0" w:themeColor="accent1"/>
      <w:sz w:val="40"/>
      <w:szCs w:val="56"/>
      <w:lang w:val="en-US"/>
    </w:rPr>
  </w:style>
  <w:style w:type="character" w:customStyle="1" w:styleId="Heading2Char">
    <w:name w:val="Heading 2 Char"/>
    <w:link w:val="Heading2"/>
    <w:uiPriority w:val="9"/>
    <w:rsid w:val="00A16D3A"/>
    <w:rPr>
      <w:b/>
      <w:bCs/>
      <w:caps/>
      <w:color w:val="323232" w:themeColor="text2"/>
      <w:sz w:val="28"/>
      <w:szCs w:val="28"/>
      <w:lang w:val="en-US"/>
    </w:rPr>
  </w:style>
  <w:style w:type="character" w:customStyle="1" w:styleId="Heading3Char">
    <w:name w:val="Heading 3 Char"/>
    <w:link w:val="Heading3"/>
    <w:uiPriority w:val="9"/>
    <w:rsid w:val="002605D8"/>
    <w:rPr>
      <w:b/>
      <w:bCs/>
      <w:color w:val="323232"/>
      <w:sz w:val="28"/>
      <w:szCs w:val="24"/>
      <w:lang w:val="en-US"/>
    </w:rPr>
  </w:style>
  <w:style w:type="character" w:customStyle="1" w:styleId="Heading4Char">
    <w:name w:val="Heading 4 Char"/>
    <w:link w:val="Heading4"/>
    <w:uiPriority w:val="9"/>
    <w:rsid w:val="00026108"/>
    <w:rPr>
      <w:rFonts w:ascii="Arial" w:eastAsia="MS PGothic" w:hAnsi="Arial" w:cs="Times New Roman"/>
      <w:b/>
      <w:bCs/>
      <w:color w:val="323232"/>
    </w:rPr>
  </w:style>
  <w:style w:type="character" w:customStyle="1" w:styleId="Heading5Char">
    <w:name w:val="Heading 5 Char"/>
    <w:link w:val="Heading5"/>
    <w:uiPriority w:val="9"/>
    <w:rsid w:val="002605D8"/>
    <w:rPr>
      <w:b/>
      <w:bCs/>
      <w:color w:val="323232"/>
      <w:sz w:val="24"/>
      <w:szCs w:val="24"/>
      <w:lang w:val="en-US"/>
    </w:rPr>
  </w:style>
  <w:style w:type="character" w:customStyle="1" w:styleId="Heading6Char">
    <w:name w:val="Heading 6 Char"/>
    <w:link w:val="Heading6"/>
    <w:uiPriority w:val="9"/>
    <w:rsid w:val="002605D8"/>
    <w:rPr>
      <w:b/>
      <w:bCs/>
      <w:color w:val="323232"/>
      <w:sz w:val="24"/>
      <w:szCs w:val="24"/>
      <w:lang w:val="en-US"/>
    </w:rPr>
  </w:style>
  <w:style w:type="character" w:customStyle="1" w:styleId="Heading7Char">
    <w:name w:val="Heading 7 Char"/>
    <w:basedOn w:val="DefaultParagraphFont"/>
    <w:link w:val="Heading7"/>
    <w:uiPriority w:val="9"/>
    <w:rsid w:val="002605D8"/>
    <w:rPr>
      <w:b/>
      <w:bCs/>
      <w:color w:val="323232"/>
      <w:sz w:val="24"/>
      <w:szCs w:val="24"/>
      <w:lang w:val="en-US"/>
    </w:rPr>
  </w:style>
  <w:style w:type="character" w:customStyle="1" w:styleId="Heading8Char">
    <w:name w:val="Heading 8 Char"/>
    <w:basedOn w:val="DefaultParagraphFont"/>
    <w:link w:val="Heading8"/>
    <w:uiPriority w:val="9"/>
    <w:rsid w:val="002605D8"/>
    <w:rPr>
      <w:b/>
      <w:bCs/>
      <w:color w:val="323232"/>
      <w:sz w:val="24"/>
      <w:szCs w:val="24"/>
      <w:lang w:val="en-US"/>
    </w:rPr>
  </w:style>
  <w:style w:type="character" w:customStyle="1" w:styleId="Heading9Char">
    <w:name w:val="Heading 9 Char"/>
    <w:link w:val="Heading9"/>
    <w:uiPriority w:val="9"/>
    <w:rsid w:val="002605D8"/>
    <w:rPr>
      <w:b/>
      <w:bCs/>
      <w:color w:val="323232"/>
      <w:sz w:val="24"/>
      <w:szCs w:val="24"/>
      <w:lang w:val="en-US"/>
    </w:rPr>
  </w:style>
  <w:style w:type="paragraph" w:styleId="Revision">
    <w:name w:val="Revision"/>
    <w:hidden/>
    <w:uiPriority w:val="99"/>
    <w:semiHidden/>
    <w:rsid w:val="009B5C54"/>
    <w:rPr>
      <w:lang w:val="en-US"/>
    </w:rPr>
  </w:style>
  <w:style w:type="character" w:styleId="Hyperlink">
    <w:name w:val="Hyperlink"/>
    <w:uiPriority w:val="99"/>
    <w:unhideWhenUsed/>
    <w:rsid w:val="00C84A89"/>
    <w:rPr>
      <w:b w:val="0"/>
      <w:color w:val="323232" w:themeColor="text2"/>
      <w:u w:val="single"/>
    </w:rPr>
  </w:style>
  <w:style w:type="paragraph" w:styleId="Header">
    <w:name w:val="header"/>
    <w:basedOn w:val="Normal"/>
    <w:link w:val="HeaderChar"/>
    <w:uiPriority w:val="99"/>
    <w:unhideWhenUsed/>
    <w:rsid w:val="00026108"/>
    <w:pPr>
      <w:tabs>
        <w:tab w:val="center" w:pos="4320"/>
        <w:tab w:val="right" w:pos="8640"/>
      </w:tabs>
    </w:pPr>
  </w:style>
  <w:style w:type="character" w:customStyle="1" w:styleId="HeaderChar">
    <w:name w:val="Header Char"/>
    <w:link w:val="Header"/>
    <w:uiPriority w:val="99"/>
    <w:rsid w:val="00026108"/>
    <w:rPr>
      <w:color w:val="323232"/>
    </w:rPr>
  </w:style>
  <w:style w:type="paragraph" w:styleId="Footer">
    <w:name w:val="footer"/>
    <w:basedOn w:val="Normal"/>
    <w:link w:val="FooterChar"/>
    <w:uiPriority w:val="99"/>
    <w:unhideWhenUsed/>
    <w:rsid w:val="00026108"/>
    <w:pPr>
      <w:tabs>
        <w:tab w:val="center" w:pos="4320"/>
        <w:tab w:val="right" w:pos="8640"/>
      </w:tabs>
    </w:pPr>
    <w:rPr>
      <w:sz w:val="20"/>
    </w:rPr>
  </w:style>
  <w:style w:type="character" w:customStyle="1" w:styleId="FooterChar">
    <w:name w:val="Footer Char"/>
    <w:link w:val="Footer"/>
    <w:uiPriority w:val="99"/>
    <w:rsid w:val="00026108"/>
    <w:rPr>
      <w:color w:val="323232"/>
      <w:sz w:val="20"/>
    </w:rPr>
  </w:style>
  <w:style w:type="character" w:styleId="PageNumber">
    <w:name w:val="page number"/>
    <w:uiPriority w:val="99"/>
    <w:semiHidden/>
    <w:unhideWhenUsed/>
    <w:rsid w:val="00CD677E"/>
    <w:rPr>
      <w:rFonts w:ascii="Arial" w:hAnsi="Arial"/>
      <w:b/>
      <w:bCs/>
      <w:sz w:val="20"/>
      <w:szCs w:val="24"/>
    </w:rPr>
  </w:style>
  <w:style w:type="paragraph" w:customStyle="1" w:styleId="Footnote">
    <w:name w:val="Footnote"/>
    <w:basedOn w:val="Normal"/>
    <w:qFormat/>
    <w:rsid w:val="00026108"/>
    <w:rPr>
      <w:sz w:val="20"/>
      <w:szCs w:val="20"/>
    </w:rPr>
  </w:style>
  <w:style w:type="paragraph" w:styleId="TOC1">
    <w:name w:val="toc 1"/>
    <w:basedOn w:val="Heading2"/>
    <w:next w:val="Normal"/>
    <w:autoRedefine/>
    <w:uiPriority w:val="39"/>
    <w:unhideWhenUsed/>
    <w:rsid w:val="005F0EDF"/>
  </w:style>
  <w:style w:type="paragraph" w:styleId="TOC2">
    <w:name w:val="toc 2"/>
    <w:basedOn w:val="Normal"/>
    <w:next w:val="Normal"/>
    <w:autoRedefine/>
    <w:uiPriority w:val="39"/>
    <w:unhideWhenUsed/>
    <w:rsid w:val="00026108"/>
    <w:pPr>
      <w:ind w:left="240"/>
    </w:pPr>
    <w:rPr>
      <w:b/>
    </w:rPr>
  </w:style>
  <w:style w:type="paragraph" w:styleId="TOC3">
    <w:name w:val="toc 3"/>
    <w:basedOn w:val="Normal"/>
    <w:next w:val="Normal"/>
    <w:autoRedefine/>
    <w:uiPriority w:val="39"/>
    <w:unhideWhenUsed/>
    <w:rsid w:val="00026108"/>
    <w:pPr>
      <w:ind w:left="480"/>
    </w:pPr>
  </w:style>
  <w:style w:type="paragraph" w:styleId="TOC4">
    <w:name w:val="toc 4"/>
    <w:basedOn w:val="Normal"/>
    <w:next w:val="Normal"/>
    <w:autoRedefine/>
    <w:uiPriority w:val="39"/>
    <w:unhideWhenUsed/>
    <w:rsid w:val="005F0EDF"/>
    <w:pPr>
      <w:ind w:left="720"/>
    </w:pPr>
  </w:style>
  <w:style w:type="paragraph" w:styleId="TOC5">
    <w:name w:val="toc 5"/>
    <w:basedOn w:val="Normal"/>
    <w:next w:val="Normal"/>
    <w:autoRedefine/>
    <w:uiPriority w:val="39"/>
    <w:unhideWhenUsed/>
    <w:rsid w:val="005F0EDF"/>
    <w:pPr>
      <w:ind w:left="960"/>
    </w:pPr>
  </w:style>
  <w:style w:type="paragraph" w:styleId="TOC6">
    <w:name w:val="toc 6"/>
    <w:basedOn w:val="Normal"/>
    <w:next w:val="Normal"/>
    <w:autoRedefine/>
    <w:uiPriority w:val="39"/>
    <w:unhideWhenUsed/>
    <w:rsid w:val="005F0EDF"/>
    <w:pPr>
      <w:ind w:left="1200"/>
    </w:pPr>
  </w:style>
  <w:style w:type="paragraph" w:styleId="TOC7">
    <w:name w:val="toc 7"/>
    <w:basedOn w:val="Normal"/>
    <w:next w:val="Normal"/>
    <w:autoRedefine/>
    <w:uiPriority w:val="39"/>
    <w:unhideWhenUsed/>
    <w:rsid w:val="005F0EDF"/>
    <w:pPr>
      <w:ind w:left="1440"/>
    </w:pPr>
  </w:style>
  <w:style w:type="paragraph" w:styleId="TOC8">
    <w:name w:val="toc 8"/>
    <w:basedOn w:val="Normal"/>
    <w:next w:val="Normal"/>
    <w:autoRedefine/>
    <w:uiPriority w:val="39"/>
    <w:unhideWhenUsed/>
    <w:rsid w:val="005F0EDF"/>
    <w:pPr>
      <w:ind w:left="1680"/>
    </w:pPr>
  </w:style>
  <w:style w:type="paragraph" w:styleId="TOC9">
    <w:name w:val="toc 9"/>
    <w:basedOn w:val="Normal"/>
    <w:next w:val="Normal"/>
    <w:autoRedefine/>
    <w:uiPriority w:val="39"/>
    <w:unhideWhenUsed/>
    <w:rsid w:val="005F0EDF"/>
    <w:pPr>
      <w:ind w:left="1920"/>
    </w:pPr>
  </w:style>
  <w:style w:type="paragraph" w:customStyle="1" w:styleId="Cover-DateField">
    <w:name w:val="Cover - Date Field"/>
    <w:basedOn w:val="Normal"/>
    <w:qFormat/>
    <w:rsid w:val="00FD36F9"/>
  </w:style>
  <w:style w:type="paragraph" w:styleId="ListBullet">
    <w:name w:val="List Bullet"/>
    <w:basedOn w:val="Normal"/>
    <w:uiPriority w:val="99"/>
    <w:unhideWhenUsed/>
    <w:rsid w:val="00E06E87"/>
    <w:pPr>
      <w:numPr>
        <w:numId w:val="1"/>
      </w:numPr>
      <w:contextualSpacing/>
    </w:pPr>
  </w:style>
  <w:style w:type="paragraph" w:styleId="ListBullet2">
    <w:name w:val="List Bullet 2"/>
    <w:basedOn w:val="Normal"/>
    <w:uiPriority w:val="99"/>
    <w:unhideWhenUsed/>
    <w:rsid w:val="0037217E"/>
    <w:pPr>
      <w:numPr>
        <w:numId w:val="2"/>
      </w:numPr>
      <w:contextualSpacing/>
    </w:pPr>
  </w:style>
  <w:style w:type="paragraph" w:styleId="ListBullet5">
    <w:name w:val="List Bullet 5"/>
    <w:basedOn w:val="Normal"/>
    <w:uiPriority w:val="99"/>
    <w:unhideWhenUsed/>
    <w:rsid w:val="00E06E87"/>
    <w:pPr>
      <w:numPr>
        <w:numId w:val="5"/>
      </w:numPr>
      <w:contextualSpacing/>
    </w:pPr>
  </w:style>
  <w:style w:type="paragraph" w:styleId="ListBullet4">
    <w:name w:val="List Bullet 4"/>
    <w:basedOn w:val="Normal"/>
    <w:uiPriority w:val="99"/>
    <w:unhideWhenUsed/>
    <w:rsid w:val="00E06E87"/>
    <w:pPr>
      <w:numPr>
        <w:numId w:val="4"/>
      </w:numPr>
      <w:contextualSpacing/>
    </w:pPr>
  </w:style>
  <w:style w:type="paragraph" w:styleId="ListBullet3">
    <w:name w:val="List Bullet 3"/>
    <w:basedOn w:val="Normal"/>
    <w:uiPriority w:val="99"/>
    <w:unhideWhenUsed/>
    <w:rsid w:val="00E06E87"/>
    <w:pPr>
      <w:numPr>
        <w:numId w:val="3"/>
      </w:numPr>
      <w:contextualSpacing/>
    </w:pPr>
  </w:style>
  <w:style w:type="table" w:styleId="TableGrid">
    <w:name w:val="Table Grid"/>
    <w:basedOn w:val="TableNormal"/>
    <w:uiPriority w:val="59"/>
    <w:rsid w:val="00EE6F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 Header"/>
    <w:qFormat/>
    <w:rsid w:val="00416603"/>
    <w:pPr>
      <w:spacing w:before="70" w:after="70"/>
      <w:jc w:val="center"/>
    </w:pPr>
    <w:rPr>
      <w:b/>
      <w:color w:val="323232" w:themeColor="text2"/>
      <w:sz w:val="22"/>
      <w:lang w:val="en-US"/>
    </w:rPr>
  </w:style>
  <w:style w:type="paragraph" w:customStyle="1" w:styleId="TableContents">
    <w:name w:val="Table Contents"/>
    <w:qFormat/>
    <w:rsid w:val="00416603"/>
    <w:pPr>
      <w:spacing w:before="70" w:after="70"/>
      <w:jc w:val="center"/>
    </w:pPr>
    <w:rPr>
      <w:color w:val="323232"/>
      <w:sz w:val="22"/>
      <w:lang w:val="en-US"/>
    </w:rPr>
  </w:style>
  <w:style w:type="paragraph" w:styleId="BalloonText">
    <w:name w:val="Balloon Text"/>
    <w:basedOn w:val="Normal"/>
    <w:link w:val="BalloonTextChar"/>
    <w:uiPriority w:val="99"/>
    <w:semiHidden/>
    <w:unhideWhenUsed/>
    <w:rsid w:val="00422E05"/>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22E05"/>
    <w:rPr>
      <w:rFonts w:ascii="Lucida Grande" w:hAnsi="Lucida Grande" w:cs="Lucida Grande"/>
      <w:color w:val="323232"/>
      <w:sz w:val="18"/>
      <w:szCs w:val="18"/>
      <w:lang w:val="en-US"/>
    </w:rPr>
  </w:style>
  <w:style w:type="paragraph" w:styleId="Subtitle">
    <w:name w:val="Subtitle"/>
    <w:basedOn w:val="Normal"/>
    <w:next w:val="Normal"/>
    <w:link w:val="SubtitleChar"/>
    <w:uiPriority w:val="11"/>
    <w:rsid w:val="0068200C"/>
    <w:pPr>
      <w:numPr>
        <w:ilvl w:val="1"/>
      </w:numPr>
    </w:pPr>
    <w:rPr>
      <w:rFonts w:asciiTheme="majorHAnsi" w:eastAsiaTheme="majorEastAsia" w:hAnsiTheme="majorHAnsi" w:cstheme="majorBidi"/>
      <w:i/>
      <w:iCs/>
      <w:color w:val="989DA0" w:themeColor="accent6"/>
      <w:spacing w:val="15"/>
    </w:rPr>
  </w:style>
  <w:style w:type="character" w:customStyle="1" w:styleId="SubtitleChar">
    <w:name w:val="Subtitle Char"/>
    <w:basedOn w:val="DefaultParagraphFont"/>
    <w:link w:val="Subtitle"/>
    <w:uiPriority w:val="11"/>
    <w:rsid w:val="0068200C"/>
    <w:rPr>
      <w:rFonts w:asciiTheme="majorHAnsi" w:eastAsiaTheme="majorEastAsia" w:hAnsiTheme="majorHAnsi" w:cstheme="majorBidi"/>
      <w:i/>
      <w:iCs/>
      <w:color w:val="989DA0" w:themeColor="accent6"/>
      <w:spacing w:val="15"/>
      <w:sz w:val="24"/>
      <w:szCs w:val="24"/>
      <w:lang w:val="en-US"/>
    </w:rPr>
  </w:style>
  <w:style w:type="character" w:styleId="IntenseEmphasis">
    <w:name w:val="Intense Emphasis"/>
    <w:basedOn w:val="DefaultParagraphFont"/>
    <w:uiPriority w:val="21"/>
    <w:qFormat/>
    <w:rsid w:val="0068200C"/>
    <w:rPr>
      <w:b/>
      <w:bCs/>
      <w:i/>
      <w:iCs/>
      <w:color w:val="989DA0" w:themeColor="accent6"/>
    </w:rPr>
  </w:style>
  <w:style w:type="paragraph" w:styleId="IntenseQuote">
    <w:name w:val="Intense Quote"/>
    <w:basedOn w:val="Normal"/>
    <w:next w:val="Normal"/>
    <w:link w:val="IntenseQuoteChar"/>
    <w:uiPriority w:val="30"/>
    <w:qFormat/>
    <w:rsid w:val="0068200C"/>
    <w:pPr>
      <w:pBdr>
        <w:bottom w:val="single" w:sz="4" w:space="4" w:color="989DA0" w:themeColor="accent1"/>
      </w:pBdr>
      <w:spacing w:before="200"/>
      <w:ind w:left="936" w:right="936"/>
    </w:pPr>
    <w:rPr>
      <w:b/>
      <w:bCs/>
      <w:i/>
      <w:iCs/>
      <w:color w:val="989DA0" w:themeColor="accent6"/>
    </w:rPr>
  </w:style>
  <w:style w:type="character" w:customStyle="1" w:styleId="IntenseQuoteChar">
    <w:name w:val="Intense Quote Char"/>
    <w:basedOn w:val="DefaultParagraphFont"/>
    <w:link w:val="IntenseQuote"/>
    <w:uiPriority w:val="30"/>
    <w:rsid w:val="0068200C"/>
    <w:rPr>
      <w:b/>
      <w:bCs/>
      <w:i/>
      <w:iCs/>
      <w:color w:val="989DA0" w:themeColor="accent6"/>
      <w:sz w:val="24"/>
      <w:szCs w:val="24"/>
      <w:lang w:val="en-US"/>
    </w:rPr>
  </w:style>
  <w:style w:type="character" w:styleId="SubtleReference">
    <w:name w:val="Subtle Reference"/>
    <w:basedOn w:val="DefaultParagraphFont"/>
    <w:uiPriority w:val="31"/>
    <w:qFormat/>
    <w:rsid w:val="0068200C"/>
    <w:rPr>
      <w:smallCaps/>
      <w:color w:val="989DA0" w:themeColor="accent6"/>
      <w:u w:val="single"/>
    </w:rPr>
  </w:style>
  <w:style w:type="character" w:styleId="IntenseReference">
    <w:name w:val="Intense Reference"/>
    <w:basedOn w:val="DefaultParagraphFont"/>
    <w:uiPriority w:val="32"/>
    <w:qFormat/>
    <w:rsid w:val="0068200C"/>
    <w:rPr>
      <w:b/>
      <w:bCs/>
      <w:smallCaps/>
      <w:color w:val="989DA0" w:themeColor="accent6"/>
      <w:spacing w:val="5"/>
      <w:u w:val="single"/>
    </w:rPr>
  </w:style>
  <w:style w:type="paragraph" w:customStyle="1" w:styleId="NumberBullet">
    <w:name w:val="Number Bullet"/>
    <w:basedOn w:val="ListBullet"/>
    <w:qFormat/>
    <w:rsid w:val="002605D8"/>
    <w:pPr>
      <w:numPr>
        <w:numId w:val="10"/>
      </w:numPr>
    </w:pPr>
  </w:style>
  <w:style w:type="paragraph" w:customStyle="1" w:styleId="NumberBullet2">
    <w:name w:val="Number Bullet 2"/>
    <w:basedOn w:val="ListBullet2"/>
    <w:qFormat/>
    <w:rsid w:val="002605D8"/>
    <w:pPr>
      <w:numPr>
        <w:numId w:val="9"/>
      </w:numPr>
    </w:pPr>
  </w:style>
  <w:style w:type="paragraph" w:customStyle="1" w:styleId="NumberBullet3">
    <w:name w:val="Number Bullet 3"/>
    <w:basedOn w:val="ListBullet3"/>
    <w:qFormat/>
    <w:rsid w:val="002605D8"/>
    <w:pPr>
      <w:numPr>
        <w:numId w:val="8"/>
      </w:numPr>
    </w:pPr>
  </w:style>
  <w:style w:type="paragraph" w:customStyle="1" w:styleId="NumberBullet4">
    <w:name w:val="Number Bullet 4"/>
    <w:basedOn w:val="ListBullet4"/>
    <w:qFormat/>
    <w:rsid w:val="002605D8"/>
    <w:pPr>
      <w:numPr>
        <w:numId w:val="7"/>
      </w:numPr>
    </w:pPr>
  </w:style>
  <w:style w:type="paragraph" w:customStyle="1" w:styleId="NumberBullet5">
    <w:name w:val="Number Bullet 5"/>
    <w:basedOn w:val="ListBullet5"/>
    <w:qFormat/>
    <w:rsid w:val="002605D8"/>
    <w:pPr>
      <w:numPr>
        <w:numId w:val="6"/>
      </w:numPr>
    </w:pPr>
  </w:style>
  <w:style w:type="paragraph" w:customStyle="1" w:styleId="AlphaBullet">
    <w:name w:val="Alpha Bullet"/>
    <w:basedOn w:val="ListBullet"/>
    <w:qFormat/>
    <w:rsid w:val="002605D8"/>
    <w:pPr>
      <w:numPr>
        <w:numId w:val="11"/>
      </w:numPr>
    </w:pPr>
  </w:style>
  <w:style w:type="paragraph" w:customStyle="1" w:styleId="AlphaBullet2">
    <w:name w:val="Alpha Bullet 2"/>
    <w:basedOn w:val="ListBullet2"/>
    <w:qFormat/>
    <w:rsid w:val="002605D8"/>
    <w:pPr>
      <w:numPr>
        <w:numId w:val="13"/>
      </w:numPr>
    </w:pPr>
  </w:style>
  <w:style w:type="paragraph" w:customStyle="1" w:styleId="AlphaBullet3">
    <w:name w:val="Alpha Bullet 3"/>
    <w:basedOn w:val="ListBullet3"/>
    <w:qFormat/>
    <w:rsid w:val="002605D8"/>
    <w:pPr>
      <w:numPr>
        <w:numId w:val="12"/>
      </w:numPr>
    </w:pPr>
  </w:style>
  <w:style w:type="paragraph" w:customStyle="1" w:styleId="AlphaBullet4">
    <w:name w:val="Alpha Bullet 4"/>
    <w:basedOn w:val="ListBullet4"/>
    <w:qFormat/>
    <w:rsid w:val="002605D8"/>
    <w:pPr>
      <w:numPr>
        <w:numId w:val="15"/>
      </w:numPr>
      <w:ind w:left="1208" w:hanging="357"/>
    </w:pPr>
  </w:style>
  <w:style w:type="paragraph" w:customStyle="1" w:styleId="AlphaBullet5">
    <w:name w:val="Alpha Bullet 5"/>
    <w:basedOn w:val="ListBullet5"/>
    <w:qFormat/>
    <w:rsid w:val="002605D8"/>
    <w:pPr>
      <w:numPr>
        <w:numId w:val="14"/>
      </w:numPr>
      <w:ind w:left="1491" w:hanging="357"/>
    </w:pPr>
  </w:style>
  <w:style w:type="character" w:styleId="Strong">
    <w:name w:val="Strong"/>
    <w:basedOn w:val="DefaultParagraphFont"/>
    <w:uiPriority w:val="22"/>
    <w:qFormat/>
    <w:rsid w:val="00AB7D25"/>
    <w:rPr>
      <w:b/>
      <w:bCs/>
    </w:rPr>
  </w:style>
  <w:style w:type="paragraph" w:styleId="ListParagraph">
    <w:name w:val="List Paragraph"/>
    <w:basedOn w:val="Normal"/>
    <w:uiPriority w:val="34"/>
    <w:qFormat/>
    <w:rsid w:val="009532DC"/>
    <w:pPr>
      <w:ind w:left="720"/>
      <w:contextualSpacing/>
    </w:pPr>
  </w:style>
  <w:style w:type="numbering" w:customStyle="1" w:styleId="Style1">
    <w:name w:val="Style1"/>
    <w:uiPriority w:val="99"/>
    <w:rsid w:val="00A0503E"/>
    <w:pPr>
      <w:numPr>
        <w:numId w:val="22"/>
      </w:numPr>
    </w:pPr>
  </w:style>
  <w:style w:type="paragraph" w:customStyle="1" w:styleId="NormalIndent1">
    <w:name w:val="Normal Indent1"/>
    <w:basedOn w:val="Normal"/>
    <w:qFormat/>
    <w:rsid w:val="002917E4"/>
    <w:pPr>
      <w:ind w:left="357"/>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MS PGothic" w:hAnsi="Arial" w:cs="Times New Roman"/>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603"/>
    <w:pPr>
      <w:spacing w:after="280"/>
    </w:pPr>
    <w:rPr>
      <w:color w:val="323232"/>
      <w:sz w:val="22"/>
      <w:lang w:val="en-US"/>
    </w:rPr>
  </w:style>
  <w:style w:type="paragraph" w:styleId="Heading1">
    <w:name w:val="heading 1"/>
    <w:basedOn w:val="Normal"/>
    <w:next w:val="Normal"/>
    <w:link w:val="Heading1Char"/>
    <w:uiPriority w:val="9"/>
    <w:qFormat/>
    <w:rsid w:val="00416603"/>
    <w:pPr>
      <w:keepNext/>
      <w:keepLines/>
      <w:spacing w:line="560" w:lineRule="exact"/>
      <w:outlineLvl w:val="0"/>
    </w:pPr>
    <w:rPr>
      <w:b/>
      <w:color w:val="989DA0" w:themeColor="accent1"/>
      <w:sz w:val="40"/>
      <w:szCs w:val="56"/>
    </w:rPr>
  </w:style>
  <w:style w:type="paragraph" w:styleId="Heading2">
    <w:name w:val="heading 2"/>
    <w:basedOn w:val="Normal"/>
    <w:next w:val="Normal"/>
    <w:link w:val="Heading2Char"/>
    <w:uiPriority w:val="9"/>
    <w:unhideWhenUsed/>
    <w:qFormat/>
    <w:rsid w:val="00A16D3A"/>
    <w:pPr>
      <w:keepNext/>
      <w:keepLines/>
      <w:outlineLvl w:val="1"/>
    </w:pPr>
    <w:rPr>
      <w:b/>
      <w:bCs/>
      <w:caps/>
      <w:color w:val="323232" w:themeColor="text2"/>
      <w:sz w:val="28"/>
      <w:szCs w:val="28"/>
    </w:rPr>
  </w:style>
  <w:style w:type="paragraph" w:styleId="Heading3">
    <w:name w:val="heading 3"/>
    <w:basedOn w:val="Normal"/>
    <w:next w:val="Normal"/>
    <w:link w:val="Heading3Char"/>
    <w:uiPriority w:val="9"/>
    <w:unhideWhenUsed/>
    <w:qFormat/>
    <w:rsid w:val="002605D8"/>
    <w:pPr>
      <w:keepNext/>
      <w:keepLines/>
      <w:outlineLvl w:val="2"/>
    </w:pPr>
    <w:rPr>
      <w:b/>
      <w:bCs/>
      <w:sz w:val="28"/>
    </w:rPr>
  </w:style>
  <w:style w:type="paragraph" w:styleId="Heading4">
    <w:name w:val="heading 4"/>
    <w:basedOn w:val="Normal"/>
    <w:next w:val="Normal"/>
    <w:link w:val="Heading4Char"/>
    <w:uiPriority w:val="9"/>
    <w:unhideWhenUsed/>
    <w:qFormat/>
    <w:rsid w:val="00026108"/>
    <w:pPr>
      <w:keepNext/>
      <w:keepLines/>
      <w:outlineLvl w:val="3"/>
    </w:pPr>
    <w:rPr>
      <w:b/>
      <w:bCs/>
    </w:rPr>
  </w:style>
  <w:style w:type="paragraph" w:styleId="Heading5">
    <w:name w:val="heading 5"/>
    <w:basedOn w:val="Heading4"/>
    <w:next w:val="Normal"/>
    <w:link w:val="Heading5Char"/>
    <w:uiPriority w:val="9"/>
    <w:unhideWhenUsed/>
    <w:qFormat/>
    <w:rsid w:val="00580B8F"/>
    <w:pPr>
      <w:outlineLvl w:val="4"/>
    </w:pPr>
  </w:style>
  <w:style w:type="paragraph" w:styleId="Heading6">
    <w:name w:val="heading 6"/>
    <w:basedOn w:val="Heading4"/>
    <w:next w:val="Normal"/>
    <w:link w:val="Heading6Char"/>
    <w:uiPriority w:val="9"/>
    <w:unhideWhenUsed/>
    <w:qFormat/>
    <w:rsid w:val="00580B8F"/>
    <w:pPr>
      <w:outlineLvl w:val="5"/>
    </w:pPr>
  </w:style>
  <w:style w:type="paragraph" w:styleId="Heading7">
    <w:name w:val="heading 7"/>
    <w:basedOn w:val="Heading4"/>
    <w:next w:val="Normal"/>
    <w:link w:val="Heading7Char"/>
    <w:uiPriority w:val="9"/>
    <w:unhideWhenUsed/>
    <w:qFormat/>
    <w:rsid w:val="002605D8"/>
    <w:pPr>
      <w:outlineLvl w:val="6"/>
    </w:pPr>
  </w:style>
  <w:style w:type="paragraph" w:styleId="Heading8">
    <w:name w:val="heading 8"/>
    <w:basedOn w:val="Heading4"/>
    <w:next w:val="Normal"/>
    <w:link w:val="Heading8Char"/>
    <w:uiPriority w:val="9"/>
    <w:unhideWhenUsed/>
    <w:qFormat/>
    <w:rsid w:val="00580B8F"/>
    <w:pPr>
      <w:outlineLvl w:val="7"/>
    </w:pPr>
  </w:style>
  <w:style w:type="paragraph" w:styleId="Heading9">
    <w:name w:val="heading 9"/>
    <w:basedOn w:val="Heading4"/>
    <w:next w:val="Normal"/>
    <w:link w:val="Heading9Char"/>
    <w:uiPriority w:val="9"/>
    <w:unhideWhenUsed/>
    <w:qFormat/>
    <w:rsid w:val="00580B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16603"/>
    <w:rPr>
      <w:b/>
      <w:color w:val="989DA0" w:themeColor="accent1"/>
      <w:sz w:val="40"/>
      <w:szCs w:val="56"/>
      <w:lang w:val="en-US"/>
    </w:rPr>
  </w:style>
  <w:style w:type="character" w:customStyle="1" w:styleId="Heading2Char">
    <w:name w:val="Heading 2 Char"/>
    <w:link w:val="Heading2"/>
    <w:uiPriority w:val="9"/>
    <w:rsid w:val="00A16D3A"/>
    <w:rPr>
      <w:b/>
      <w:bCs/>
      <w:caps/>
      <w:color w:val="323232" w:themeColor="text2"/>
      <w:sz w:val="28"/>
      <w:szCs w:val="28"/>
      <w:lang w:val="en-US"/>
    </w:rPr>
  </w:style>
  <w:style w:type="character" w:customStyle="1" w:styleId="Heading3Char">
    <w:name w:val="Heading 3 Char"/>
    <w:link w:val="Heading3"/>
    <w:uiPriority w:val="9"/>
    <w:rsid w:val="002605D8"/>
    <w:rPr>
      <w:b/>
      <w:bCs/>
      <w:color w:val="323232"/>
      <w:sz w:val="28"/>
      <w:szCs w:val="24"/>
      <w:lang w:val="en-US"/>
    </w:rPr>
  </w:style>
  <w:style w:type="character" w:customStyle="1" w:styleId="Heading4Char">
    <w:name w:val="Heading 4 Char"/>
    <w:link w:val="Heading4"/>
    <w:uiPriority w:val="9"/>
    <w:rsid w:val="00026108"/>
    <w:rPr>
      <w:rFonts w:ascii="Arial" w:eastAsia="MS PGothic" w:hAnsi="Arial" w:cs="Times New Roman"/>
      <w:b/>
      <w:bCs/>
      <w:color w:val="323232"/>
    </w:rPr>
  </w:style>
  <w:style w:type="character" w:customStyle="1" w:styleId="Heading5Char">
    <w:name w:val="Heading 5 Char"/>
    <w:link w:val="Heading5"/>
    <w:uiPriority w:val="9"/>
    <w:rsid w:val="002605D8"/>
    <w:rPr>
      <w:b/>
      <w:bCs/>
      <w:color w:val="323232"/>
      <w:sz w:val="24"/>
      <w:szCs w:val="24"/>
      <w:lang w:val="en-US"/>
    </w:rPr>
  </w:style>
  <w:style w:type="character" w:customStyle="1" w:styleId="Heading6Char">
    <w:name w:val="Heading 6 Char"/>
    <w:link w:val="Heading6"/>
    <w:uiPriority w:val="9"/>
    <w:rsid w:val="002605D8"/>
    <w:rPr>
      <w:b/>
      <w:bCs/>
      <w:color w:val="323232"/>
      <w:sz w:val="24"/>
      <w:szCs w:val="24"/>
      <w:lang w:val="en-US"/>
    </w:rPr>
  </w:style>
  <w:style w:type="character" w:customStyle="1" w:styleId="Heading7Char">
    <w:name w:val="Heading 7 Char"/>
    <w:basedOn w:val="DefaultParagraphFont"/>
    <w:link w:val="Heading7"/>
    <w:uiPriority w:val="9"/>
    <w:rsid w:val="002605D8"/>
    <w:rPr>
      <w:b/>
      <w:bCs/>
      <w:color w:val="323232"/>
      <w:sz w:val="24"/>
      <w:szCs w:val="24"/>
      <w:lang w:val="en-US"/>
    </w:rPr>
  </w:style>
  <w:style w:type="character" w:customStyle="1" w:styleId="Heading8Char">
    <w:name w:val="Heading 8 Char"/>
    <w:basedOn w:val="DefaultParagraphFont"/>
    <w:link w:val="Heading8"/>
    <w:uiPriority w:val="9"/>
    <w:rsid w:val="002605D8"/>
    <w:rPr>
      <w:b/>
      <w:bCs/>
      <w:color w:val="323232"/>
      <w:sz w:val="24"/>
      <w:szCs w:val="24"/>
      <w:lang w:val="en-US"/>
    </w:rPr>
  </w:style>
  <w:style w:type="character" w:customStyle="1" w:styleId="Heading9Char">
    <w:name w:val="Heading 9 Char"/>
    <w:link w:val="Heading9"/>
    <w:uiPriority w:val="9"/>
    <w:rsid w:val="002605D8"/>
    <w:rPr>
      <w:b/>
      <w:bCs/>
      <w:color w:val="323232"/>
      <w:sz w:val="24"/>
      <w:szCs w:val="24"/>
      <w:lang w:val="en-US"/>
    </w:rPr>
  </w:style>
  <w:style w:type="paragraph" w:styleId="Revision">
    <w:name w:val="Revision"/>
    <w:hidden/>
    <w:uiPriority w:val="99"/>
    <w:semiHidden/>
    <w:rsid w:val="009B5C54"/>
    <w:rPr>
      <w:lang w:val="en-US"/>
    </w:rPr>
  </w:style>
  <w:style w:type="character" w:styleId="Hyperlink">
    <w:name w:val="Hyperlink"/>
    <w:uiPriority w:val="99"/>
    <w:unhideWhenUsed/>
    <w:rsid w:val="00C84A89"/>
    <w:rPr>
      <w:b w:val="0"/>
      <w:color w:val="323232" w:themeColor="text2"/>
      <w:u w:val="single"/>
    </w:rPr>
  </w:style>
  <w:style w:type="paragraph" w:styleId="Header">
    <w:name w:val="header"/>
    <w:basedOn w:val="Normal"/>
    <w:link w:val="HeaderChar"/>
    <w:uiPriority w:val="99"/>
    <w:unhideWhenUsed/>
    <w:rsid w:val="00026108"/>
    <w:pPr>
      <w:tabs>
        <w:tab w:val="center" w:pos="4320"/>
        <w:tab w:val="right" w:pos="8640"/>
      </w:tabs>
    </w:pPr>
  </w:style>
  <w:style w:type="character" w:customStyle="1" w:styleId="HeaderChar">
    <w:name w:val="Header Char"/>
    <w:link w:val="Header"/>
    <w:uiPriority w:val="99"/>
    <w:rsid w:val="00026108"/>
    <w:rPr>
      <w:color w:val="323232"/>
    </w:rPr>
  </w:style>
  <w:style w:type="paragraph" w:styleId="Footer">
    <w:name w:val="footer"/>
    <w:basedOn w:val="Normal"/>
    <w:link w:val="FooterChar"/>
    <w:uiPriority w:val="99"/>
    <w:unhideWhenUsed/>
    <w:rsid w:val="00026108"/>
    <w:pPr>
      <w:tabs>
        <w:tab w:val="center" w:pos="4320"/>
        <w:tab w:val="right" w:pos="8640"/>
      </w:tabs>
    </w:pPr>
    <w:rPr>
      <w:sz w:val="20"/>
    </w:rPr>
  </w:style>
  <w:style w:type="character" w:customStyle="1" w:styleId="FooterChar">
    <w:name w:val="Footer Char"/>
    <w:link w:val="Footer"/>
    <w:uiPriority w:val="99"/>
    <w:rsid w:val="00026108"/>
    <w:rPr>
      <w:color w:val="323232"/>
      <w:sz w:val="20"/>
    </w:rPr>
  </w:style>
  <w:style w:type="character" w:styleId="PageNumber">
    <w:name w:val="page number"/>
    <w:uiPriority w:val="99"/>
    <w:semiHidden/>
    <w:unhideWhenUsed/>
    <w:rsid w:val="00CD677E"/>
    <w:rPr>
      <w:rFonts w:ascii="Arial" w:hAnsi="Arial"/>
      <w:b/>
      <w:bCs/>
      <w:sz w:val="20"/>
      <w:szCs w:val="24"/>
    </w:rPr>
  </w:style>
  <w:style w:type="paragraph" w:customStyle="1" w:styleId="Footnote">
    <w:name w:val="Footnote"/>
    <w:basedOn w:val="Normal"/>
    <w:qFormat/>
    <w:rsid w:val="00026108"/>
    <w:rPr>
      <w:sz w:val="20"/>
      <w:szCs w:val="20"/>
    </w:rPr>
  </w:style>
  <w:style w:type="paragraph" w:styleId="TOC1">
    <w:name w:val="toc 1"/>
    <w:basedOn w:val="Heading2"/>
    <w:next w:val="Normal"/>
    <w:autoRedefine/>
    <w:uiPriority w:val="39"/>
    <w:unhideWhenUsed/>
    <w:rsid w:val="005F0EDF"/>
  </w:style>
  <w:style w:type="paragraph" w:styleId="TOC2">
    <w:name w:val="toc 2"/>
    <w:basedOn w:val="Normal"/>
    <w:next w:val="Normal"/>
    <w:autoRedefine/>
    <w:uiPriority w:val="39"/>
    <w:unhideWhenUsed/>
    <w:rsid w:val="00026108"/>
    <w:pPr>
      <w:ind w:left="240"/>
    </w:pPr>
    <w:rPr>
      <w:b/>
    </w:rPr>
  </w:style>
  <w:style w:type="paragraph" w:styleId="TOC3">
    <w:name w:val="toc 3"/>
    <w:basedOn w:val="Normal"/>
    <w:next w:val="Normal"/>
    <w:autoRedefine/>
    <w:uiPriority w:val="39"/>
    <w:unhideWhenUsed/>
    <w:rsid w:val="00026108"/>
    <w:pPr>
      <w:ind w:left="480"/>
    </w:pPr>
  </w:style>
  <w:style w:type="paragraph" w:styleId="TOC4">
    <w:name w:val="toc 4"/>
    <w:basedOn w:val="Normal"/>
    <w:next w:val="Normal"/>
    <w:autoRedefine/>
    <w:uiPriority w:val="39"/>
    <w:unhideWhenUsed/>
    <w:rsid w:val="005F0EDF"/>
    <w:pPr>
      <w:ind w:left="720"/>
    </w:pPr>
  </w:style>
  <w:style w:type="paragraph" w:styleId="TOC5">
    <w:name w:val="toc 5"/>
    <w:basedOn w:val="Normal"/>
    <w:next w:val="Normal"/>
    <w:autoRedefine/>
    <w:uiPriority w:val="39"/>
    <w:unhideWhenUsed/>
    <w:rsid w:val="005F0EDF"/>
    <w:pPr>
      <w:ind w:left="960"/>
    </w:pPr>
  </w:style>
  <w:style w:type="paragraph" w:styleId="TOC6">
    <w:name w:val="toc 6"/>
    <w:basedOn w:val="Normal"/>
    <w:next w:val="Normal"/>
    <w:autoRedefine/>
    <w:uiPriority w:val="39"/>
    <w:unhideWhenUsed/>
    <w:rsid w:val="005F0EDF"/>
    <w:pPr>
      <w:ind w:left="1200"/>
    </w:pPr>
  </w:style>
  <w:style w:type="paragraph" w:styleId="TOC7">
    <w:name w:val="toc 7"/>
    <w:basedOn w:val="Normal"/>
    <w:next w:val="Normal"/>
    <w:autoRedefine/>
    <w:uiPriority w:val="39"/>
    <w:unhideWhenUsed/>
    <w:rsid w:val="005F0EDF"/>
    <w:pPr>
      <w:ind w:left="1440"/>
    </w:pPr>
  </w:style>
  <w:style w:type="paragraph" w:styleId="TOC8">
    <w:name w:val="toc 8"/>
    <w:basedOn w:val="Normal"/>
    <w:next w:val="Normal"/>
    <w:autoRedefine/>
    <w:uiPriority w:val="39"/>
    <w:unhideWhenUsed/>
    <w:rsid w:val="005F0EDF"/>
    <w:pPr>
      <w:ind w:left="1680"/>
    </w:pPr>
  </w:style>
  <w:style w:type="paragraph" w:styleId="TOC9">
    <w:name w:val="toc 9"/>
    <w:basedOn w:val="Normal"/>
    <w:next w:val="Normal"/>
    <w:autoRedefine/>
    <w:uiPriority w:val="39"/>
    <w:unhideWhenUsed/>
    <w:rsid w:val="005F0EDF"/>
    <w:pPr>
      <w:ind w:left="1920"/>
    </w:pPr>
  </w:style>
  <w:style w:type="paragraph" w:customStyle="1" w:styleId="Cover-DateField">
    <w:name w:val="Cover - Date Field"/>
    <w:basedOn w:val="Normal"/>
    <w:qFormat/>
    <w:rsid w:val="00FD36F9"/>
  </w:style>
  <w:style w:type="paragraph" w:styleId="ListBullet">
    <w:name w:val="List Bullet"/>
    <w:basedOn w:val="Normal"/>
    <w:uiPriority w:val="99"/>
    <w:unhideWhenUsed/>
    <w:rsid w:val="00E06E87"/>
    <w:pPr>
      <w:numPr>
        <w:numId w:val="1"/>
      </w:numPr>
      <w:contextualSpacing/>
    </w:pPr>
  </w:style>
  <w:style w:type="paragraph" w:styleId="ListBullet2">
    <w:name w:val="List Bullet 2"/>
    <w:basedOn w:val="Normal"/>
    <w:uiPriority w:val="99"/>
    <w:unhideWhenUsed/>
    <w:rsid w:val="0037217E"/>
    <w:pPr>
      <w:numPr>
        <w:numId w:val="2"/>
      </w:numPr>
      <w:contextualSpacing/>
    </w:pPr>
  </w:style>
  <w:style w:type="paragraph" w:styleId="ListBullet5">
    <w:name w:val="List Bullet 5"/>
    <w:basedOn w:val="Normal"/>
    <w:uiPriority w:val="99"/>
    <w:unhideWhenUsed/>
    <w:rsid w:val="00E06E87"/>
    <w:pPr>
      <w:numPr>
        <w:numId w:val="5"/>
      </w:numPr>
      <w:contextualSpacing/>
    </w:pPr>
  </w:style>
  <w:style w:type="paragraph" w:styleId="ListBullet4">
    <w:name w:val="List Bullet 4"/>
    <w:basedOn w:val="Normal"/>
    <w:uiPriority w:val="99"/>
    <w:unhideWhenUsed/>
    <w:rsid w:val="00E06E87"/>
    <w:pPr>
      <w:numPr>
        <w:numId w:val="4"/>
      </w:numPr>
      <w:contextualSpacing/>
    </w:pPr>
  </w:style>
  <w:style w:type="paragraph" w:styleId="ListBullet3">
    <w:name w:val="List Bullet 3"/>
    <w:basedOn w:val="Normal"/>
    <w:uiPriority w:val="99"/>
    <w:unhideWhenUsed/>
    <w:rsid w:val="00E06E87"/>
    <w:pPr>
      <w:numPr>
        <w:numId w:val="3"/>
      </w:numPr>
      <w:contextualSpacing/>
    </w:pPr>
  </w:style>
  <w:style w:type="table" w:styleId="TableGrid">
    <w:name w:val="Table Grid"/>
    <w:basedOn w:val="TableNormal"/>
    <w:uiPriority w:val="59"/>
    <w:rsid w:val="00EE6F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 Header"/>
    <w:qFormat/>
    <w:rsid w:val="00416603"/>
    <w:pPr>
      <w:spacing w:before="70" w:after="70"/>
      <w:jc w:val="center"/>
    </w:pPr>
    <w:rPr>
      <w:b/>
      <w:color w:val="323232" w:themeColor="text2"/>
      <w:sz w:val="22"/>
      <w:lang w:val="en-US"/>
    </w:rPr>
  </w:style>
  <w:style w:type="paragraph" w:customStyle="1" w:styleId="TableContents">
    <w:name w:val="Table Contents"/>
    <w:qFormat/>
    <w:rsid w:val="00416603"/>
    <w:pPr>
      <w:spacing w:before="70" w:after="70"/>
      <w:jc w:val="center"/>
    </w:pPr>
    <w:rPr>
      <w:color w:val="323232"/>
      <w:sz w:val="22"/>
      <w:lang w:val="en-US"/>
    </w:rPr>
  </w:style>
  <w:style w:type="paragraph" w:styleId="BalloonText">
    <w:name w:val="Balloon Text"/>
    <w:basedOn w:val="Normal"/>
    <w:link w:val="BalloonTextChar"/>
    <w:uiPriority w:val="99"/>
    <w:semiHidden/>
    <w:unhideWhenUsed/>
    <w:rsid w:val="00422E05"/>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22E05"/>
    <w:rPr>
      <w:rFonts w:ascii="Lucida Grande" w:hAnsi="Lucida Grande" w:cs="Lucida Grande"/>
      <w:color w:val="323232"/>
      <w:sz w:val="18"/>
      <w:szCs w:val="18"/>
      <w:lang w:val="en-US"/>
    </w:rPr>
  </w:style>
  <w:style w:type="paragraph" w:styleId="Subtitle">
    <w:name w:val="Subtitle"/>
    <w:basedOn w:val="Normal"/>
    <w:next w:val="Normal"/>
    <w:link w:val="SubtitleChar"/>
    <w:uiPriority w:val="11"/>
    <w:rsid w:val="0068200C"/>
    <w:pPr>
      <w:numPr>
        <w:ilvl w:val="1"/>
      </w:numPr>
    </w:pPr>
    <w:rPr>
      <w:rFonts w:asciiTheme="majorHAnsi" w:eastAsiaTheme="majorEastAsia" w:hAnsiTheme="majorHAnsi" w:cstheme="majorBidi"/>
      <w:i/>
      <w:iCs/>
      <w:color w:val="989DA0" w:themeColor="accent6"/>
      <w:spacing w:val="15"/>
    </w:rPr>
  </w:style>
  <w:style w:type="character" w:customStyle="1" w:styleId="SubtitleChar">
    <w:name w:val="Subtitle Char"/>
    <w:basedOn w:val="DefaultParagraphFont"/>
    <w:link w:val="Subtitle"/>
    <w:uiPriority w:val="11"/>
    <w:rsid w:val="0068200C"/>
    <w:rPr>
      <w:rFonts w:asciiTheme="majorHAnsi" w:eastAsiaTheme="majorEastAsia" w:hAnsiTheme="majorHAnsi" w:cstheme="majorBidi"/>
      <w:i/>
      <w:iCs/>
      <w:color w:val="989DA0" w:themeColor="accent6"/>
      <w:spacing w:val="15"/>
      <w:sz w:val="24"/>
      <w:szCs w:val="24"/>
      <w:lang w:val="en-US"/>
    </w:rPr>
  </w:style>
  <w:style w:type="character" w:styleId="IntenseEmphasis">
    <w:name w:val="Intense Emphasis"/>
    <w:basedOn w:val="DefaultParagraphFont"/>
    <w:uiPriority w:val="21"/>
    <w:qFormat/>
    <w:rsid w:val="0068200C"/>
    <w:rPr>
      <w:b/>
      <w:bCs/>
      <w:i/>
      <w:iCs/>
      <w:color w:val="989DA0" w:themeColor="accent6"/>
    </w:rPr>
  </w:style>
  <w:style w:type="paragraph" w:styleId="IntenseQuote">
    <w:name w:val="Intense Quote"/>
    <w:basedOn w:val="Normal"/>
    <w:next w:val="Normal"/>
    <w:link w:val="IntenseQuoteChar"/>
    <w:uiPriority w:val="30"/>
    <w:qFormat/>
    <w:rsid w:val="0068200C"/>
    <w:pPr>
      <w:pBdr>
        <w:bottom w:val="single" w:sz="4" w:space="4" w:color="989DA0" w:themeColor="accent1"/>
      </w:pBdr>
      <w:spacing w:before="200"/>
      <w:ind w:left="936" w:right="936"/>
    </w:pPr>
    <w:rPr>
      <w:b/>
      <w:bCs/>
      <w:i/>
      <w:iCs/>
      <w:color w:val="989DA0" w:themeColor="accent6"/>
    </w:rPr>
  </w:style>
  <w:style w:type="character" w:customStyle="1" w:styleId="IntenseQuoteChar">
    <w:name w:val="Intense Quote Char"/>
    <w:basedOn w:val="DefaultParagraphFont"/>
    <w:link w:val="IntenseQuote"/>
    <w:uiPriority w:val="30"/>
    <w:rsid w:val="0068200C"/>
    <w:rPr>
      <w:b/>
      <w:bCs/>
      <w:i/>
      <w:iCs/>
      <w:color w:val="989DA0" w:themeColor="accent6"/>
      <w:sz w:val="24"/>
      <w:szCs w:val="24"/>
      <w:lang w:val="en-US"/>
    </w:rPr>
  </w:style>
  <w:style w:type="character" w:styleId="SubtleReference">
    <w:name w:val="Subtle Reference"/>
    <w:basedOn w:val="DefaultParagraphFont"/>
    <w:uiPriority w:val="31"/>
    <w:qFormat/>
    <w:rsid w:val="0068200C"/>
    <w:rPr>
      <w:smallCaps/>
      <w:color w:val="989DA0" w:themeColor="accent6"/>
      <w:u w:val="single"/>
    </w:rPr>
  </w:style>
  <w:style w:type="character" w:styleId="IntenseReference">
    <w:name w:val="Intense Reference"/>
    <w:basedOn w:val="DefaultParagraphFont"/>
    <w:uiPriority w:val="32"/>
    <w:qFormat/>
    <w:rsid w:val="0068200C"/>
    <w:rPr>
      <w:b/>
      <w:bCs/>
      <w:smallCaps/>
      <w:color w:val="989DA0" w:themeColor="accent6"/>
      <w:spacing w:val="5"/>
      <w:u w:val="single"/>
    </w:rPr>
  </w:style>
  <w:style w:type="paragraph" w:customStyle="1" w:styleId="NumberBullet">
    <w:name w:val="Number Bullet"/>
    <w:basedOn w:val="ListBullet"/>
    <w:qFormat/>
    <w:rsid w:val="002605D8"/>
    <w:pPr>
      <w:numPr>
        <w:numId w:val="10"/>
      </w:numPr>
    </w:pPr>
  </w:style>
  <w:style w:type="paragraph" w:customStyle="1" w:styleId="NumberBullet2">
    <w:name w:val="Number Bullet 2"/>
    <w:basedOn w:val="ListBullet2"/>
    <w:qFormat/>
    <w:rsid w:val="002605D8"/>
    <w:pPr>
      <w:numPr>
        <w:numId w:val="9"/>
      </w:numPr>
    </w:pPr>
  </w:style>
  <w:style w:type="paragraph" w:customStyle="1" w:styleId="NumberBullet3">
    <w:name w:val="Number Bullet 3"/>
    <w:basedOn w:val="ListBullet3"/>
    <w:qFormat/>
    <w:rsid w:val="002605D8"/>
    <w:pPr>
      <w:numPr>
        <w:numId w:val="8"/>
      </w:numPr>
    </w:pPr>
  </w:style>
  <w:style w:type="paragraph" w:customStyle="1" w:styleId="NumberBullet4">
    <w:name w:val="Number Bullet 4"/>
    <w:basedOn w:val="ListBullet4"/>
    <w:qFormat/>
    <w:rsid w:val="002605D8"/>
    <w:pPr>
      <w:numPr>
        <w:numId w:val="7"/>
      </w:numPr>
    </w:pPr>
  </w:style>
  <w:style w:type="paragraph" w:customStyle="1" w:styleId="NumberBullet5">
    <w:name w:val="Number Bullet 5"/>
    <w:basedOn w:val="ListBullet5"/>
    <w:qFormat/>
    <w:rsid w:val="002605D8"/>
    <w:pPr>
      <w:numPr>
        <w:numId w:val="6"/>
      </w:numPr>
    </w:pPr>
  </w:style>
  <w:style w:type="paragraph" w:customStyle="1" w:styleId="AlphaBullet">
    <w:name w:val="Alpha Bullet"/>
    <w:basedOn w:val="ListBullet"/>
    <w:qFormat/>
    <w:rsid w:val="002605D8"/>
    <w:pPr>
      <w:numPr>
        <w:numId w:val="11"/>
      </w:numPr>
    </w:pPr>
  </w:style>
  <w:style w:type="paragraph" w:customStyle="1" w:styleId="AlphaBullet2">
    <w:name w:val="Alpha Bullet 2"/>
    <w:basedOn w:val="ListBullet2"/>
    <w:qFormat/>
    <w:rsid w:val="002605D8"/>
    <w:pPr>
      <w:numPr>
        <w:numId w:val="13"/>
      </w:numPr>
    </w:pPr>
  </w:style>
  <w:style w:type="paragraph" w:customStyle="1" w:styleId="AlphaBullet3">
    <w:name w:val="Alpha Bullet 3"/>
    <w:basedOn w:val="ListBullet3"/>
    <w:qFormat/>
    <w:rsid w:val="002605D8"/>
    <w:pPr>
      <w:numPr>
        <w:numId w:val="12"/>
      </w:numPr>
    </w:pPr>
  </w:style>
  <w:style w:type="paragraph" w:customStyle="1" w:styleId="AlphaBullet4">
    <w:name w:val="Alpha Bullet 4"/>
    <w:basedOn w:val="ListBullet4"/>
    <w:qFormat/>
    <w:rsid w:val="002605D8"/>
    <w:pPr>
      <w:numPr>
        <w:numId w:val="15"/>
      </w:numPr>
      <w:ind w:left="1208" w:hanging="357"/>
    </w:pPr>
  </w:style>
  <w:style w:type="paragraph" w:customStyle="1" w:styleId="AlphaBullet5">
    <w:name w:val="Alpha Bullet 5"/>
    <w:basedOn w:val="ListBullet5"/>
    <w:qFormat/>
    <w:rsid w:val="002605D8"/>
    <w:pPr>
      <w:numPr>
        <w:numId w:val="14"/>
      </w:numPr>
      <w:ind w:left="1491" w:hanging="357"/>
    </w:pPr>
  </w:style>
  <w:style w:type="character" w:styleId="Strong">
    <w:name w:val="Strong"/>
    <w:basedOn w:val="DefaultParagraphFont"/>
    <w:uiPriority w:val="22"/>
    <w:qFormat/>
    <w:rsid w:val="00AB7D25"/>
    <w:rPr>
      <w:b/>
      <w:bCs/>
    </w:rPr>
  </w:style>
  <w:style w:type="paragraph" w:styleId="ListParagraph">
    <w:name w:val="List Paragraph"/>
    <w:basedOn w:val="Normal"/>
    <w:uiPriority w:val="34"/>
    <w:qFormat/>
    <w:rsid w:val="009532DC"/>
    <w:pPr>
      <w:ind w:left="720"/>
      <w:contextualSpacing/>
    </w:pPr>
  </w:style>
  <w:style w:type="numbering" w:customStyle="1" w:styleId="Style1">
    <w:name w:val="Style1"/>
    <w:uiPriority w:val="99"/>
    <w:rsid w:val="00A0503E"/>
    <w:pPr>
      <w:numPr>
        <w:numId w:val="22"/>
      </w:numPr>
    </w:pPr>
  </w:style>
  <w:style w:type="paragraph" w:customStyle="1" w:styleId="NormalIndent1">
    <w:name w:val="Normal Indent1"/>
    <w:basedOn w:val="Normal"/>
    <w:qFormat/>
    <w:rsid w:val="002917E4"/>
    <w:pPr>
      <w:ind w:left="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4987">
      <w:bodyDiv w:val="1"/>
      <w:marLeft w:val="0"/>
      <w:marRight w:val="0"/>
      <w:marTop w:val="0"/>
      <w:marBottom w:val="0"/>
      <w:divBdr>
        <w:top w:val="none" w:sz="0" w:space="0" w:color="auto"/>
        <w:left w:val="none" w:sz="0" w:space="0" w:color="auto"/>
        <w:bottom w:val="none" w:sz="0" w:space="0" w:color="auto"/>
        <w:right w:val="none" w:sz="0" w:space="0" w:color="auto"/>
      </w:divBdr>
    </w:div>
    <w:div w:id="233010324">
      <w:bodyDiv w:val="1"/>
      <w:marLeft w:val="0"/>
      <w:marRight w:val="0"/>
      <w:marTop w:val="0"/>
      <w:marBottom w:val="0"/>
      <w:divBdr>
        <w:top w:val="none" w:sz="0" w:space="0" w:color="auto"/>
        <w:left w:val="none" w:sz="0" w:space="0" w:color="auto"/>
        <w:bottom w:val="none" w:sz="0" w:space="0" w:color="auto"/>
        <w:right w:val="none" w:sz="0" w:space="0" w:color="auto"/>
      </w:divBdr>
    </w:div>
    <w:div w:id="292253834">
      <w:bodyDiv w:val="1"/>
      <w:marLeft w:val="0"/>
      <w:marRight w:val="0"/>
      <w:marTop w:val="0"/>
      <w:marBottom w:val="0"/>
      <w:divBdr>
        <w:top w:val="none" w:sz="0" w:space="0" w:color="auto"/>
        <w:left w:val="none" w:sz="0" w:space="0" w:color="auto"/>
        <w:bottom w:val="none" w:sz="0" w:space="0" w:color="auto"/>
        <w:right w:val="none" w:sz="0" w:space="0" w:color="auto"/>
      </w:divBdr>
    </w:div>
    <w:div w:id="399594147">
      <w:bodyDiv w:val="1"/>
      <w:marLeft w:val="0"/>
      <w:marRight w:val="0"/>
      <w:marTop w:val="0"/>
      <w:marBottom w:val="0"/>
      <w:divBdr>
        <w:top w:val="none" w:sz="0" w:space="0" w:color="auto"/>
        <w:left w:val="none" w:sz="0" w:space="0" w:color="auto"/>
        <w:bottom w:val="none" w:sz="0" w:space="0" w:color="auto"/>
        <w:right w:val="none" w:sz="0" w:space="0" w:color="auto"/>
      </w:divBdr>
    </w:div>
    <w:div w:id="566185512">
      <w:bodyDiv w:val="1"/>
      <w:marLeft w:val="0"/>
      <w:marRight w:val="0"/>
      <w:marTop w:val="0"/>
      <w:marBottom w:val="0"/>
      <w:divBdr>
        <w:top w:val="none" w:sz="0" w:space="0" w:color="auto"/>
        <w:left w:val="none" w:sz="0" w:space="0" w:color="auto"/>
        <w:bottom w:val="none" w:sz="0" w:space="0" w:color="auto"/>
        <w:right w:val="none" w:sz="0" w:space="0" w:color="auto"/>
      </w:divBdr>
    </w:div>
    <w:div w:id="633634180">
      <w:bodyDiv w:val="1"/>
      <w:marLeft w:val="0"/>
      <w:marRight w:val="0"/>
      <w:marTop w:val="0"/>
      <w:marBottom w:val="0"/>
      <w:divBdr>
        <w:top w:val="none" w:sz="0" w:space="0" w:color="auto"/>
        <w:left w:val="none" w:sz="0" w:space="0" w:color="auto"/>
        <w:bottom w:val="none" w:sz="0" w:space="0" w:color="auto"/>
        <w:right w:val="none" w:sz="0" w:space="0" w:color="auto"/>
      </w:divBdr>
    </w:div>
    <w:div w:id="641810579">
      <w:bodyDiv w:val="1"/>
      <w:marLeft w:val="0"/>
      <w:marRight w:val="0"/>
      <w:marTop w:val="0"/>
      <w:marBottom w:val="0"/>
      <w:divBdr>
        <w:top w:val="none" w:sz="0" w:space="0" w:color="auto"/>
        <w:left w:val="none" w:sz="0" w:space="0" w:color="auto"/>
        <w:bottom w:val="none" w:sz="0" w:space="0" w:color="auto"/>
        <w:right w:val="none" w:sz="0" w:space="0" w:color="auto"/>
      </w:divBdr>
    </w:div>
    <w:div w:id="743650785">
      <w:bodyDiv w:val="1"/>
      <w:marLeft w:val="0"/>
      <w:marRight w:val="0"/>
      <w:marTop w:val="0"/>
      <w:marBottom w:val="0"/>
      <w:divBdr>
        <w:top w:val="none" w:sz="0" w:space="0" w:color="auto"/>
        <w:left w:val="none" w:sz="0" w:space="0" w:color="auto"/>
        <w:bottom w:val="none" w:sz="0" w:space="0" w:color="auto"/>
        <w:right w:val="none" w:sz="0" w:space="0" w:color="auto"/>
      </w:divBdr>
    </w:div>
    <w:div w:id="804127736">
      <w:bodyDiv w:val="1"/>
      <w:marLeft w:val="0"/>
      <w:marRight w:val="0"/>
      <w:marTop w:val="0"/>
      <w:marBottom w:val="0"/>
      <w:divBdr>
        <w:top w:val="none" w:sz="0" w:space="0" w:color="auto"/>
        <w:left w:val="none" w:sz="0" w:space="0" w:color="auto"/>
        <w:bottom w:val="none" w:sz="0" w:space="0" w:color="auto"/>
        <w:right w:val="none" w:sz="0" w:space="0" w:color="auto"/>
      </w:divBdr>
    </w:div>
    <w:div w:id="838546995">
      <w:bodyDiv w:val="1"/>
      <w:marLeft w:val="0"/>
      <w:marRight w:val="0"/>
      <w:marTop w:val="0"/>
      <w:marBottom w:val="0"/>
      <w:divBdr>
        <w:top w:val="none" w:sz="0" w:space="0" w:color="auto"/>
        <w:left w:val="none" w:sz="0" w:space="0" w:color="auto"/>
        <w:bottom w:val="none" w:sz="0" w:space="0" w:color="auto"/>
        <w:right w:val="none" w:sz="0" w:space="0" w:color="auto"/>
      </w:divBdr>
    </w:div>
    <w:div w:id="969551564">
      <w:bodyDiv w:val="1"/>
      <w:marLeft w:val="0"/>
      <w:marRight w:val="0"/>
      <w:marTop w:val="0"/>
      <w:marBottom w:val="0"/>
      <w:divBdr>
        <w:top w:val="none" w:sz="0" w:space="0" w:color="auto"/>
        <w:left w:val="none" w:sz="0" w:space="0" w:color="auto"/>
        <w:bottom w:val="none" w:sz="0" w:space="0" w:color="auto"/>
        <w:right w:val="none" w:sz="0" w:space="0" w:color="auto"/>
      </w:divBdr>
    </w:div>
    <w:div w:id="1054235227">
      <w:bodyDiv w:val="1"/>
      <w:marLeft w:val="0"/>
      <w:marRight w:val="0"/>
      <w:marTop w:val="0"/>
      <w:marBottom w:val="0"/>
      <w:divBdr>
        <w:top w:val="none" w:sz="0" w:space="0" w:color="auto"/>
        <w:left w:val="none" w:sz="0" w:space="0" w:color="auto"/>
        <w:bottom w:val="none" w:sz="0" w:space="0" w:color="auto"/>
        <w:right w:val="none" w:sz="0" w:space="0" w:color="auto"/>
      </w:divBdr>
    </w:div>
    <w:div w:id="1075662095">
      <w:bodyDiv w:val="1"/>
      <w:marLeft w:val="0"/>
      <w:marRight w:val="0"/>
      <w:marTop w:val="0"/>
      <w:marBottom w:val="0"/>
      <w:divBdr>
        <w:top w:val="none" w:sz="0" w:space="0" w:color="auto"/>
        <w:left w:val="none" w:sz="0" w:space="0" w:color="auto"/>
        <w:bottom w:val="none" w:sz="0" w:space="0" w:color="auto"/>
        <w:right w:val="none" w:sz="0" w:space="0" w:color="auto"/>
      </w:divBdr>
    </w:div>
    <w:div w:id="1111511887">
      <w:bodyDiv w:val="1"/>
      <w:marLeft w:val="0"/>
      <w:marRight w:val="0"/>
      <w:marTop w:val="0"/>
      <w:marBottom w:val="0"/>
      <w:divBdr>
        <w:top w:val="none" w:sz="0" w:space="0" w:color="auto"/>
        <w:left w:val="none" w:sz="0" w:space="0" w:color="auto"/>
        <w:bottom w:val="none" w:sz="0" w:space="0" w:color="auto"/>
        <w:right w:val="none" w:sz="0" w:space="0" w:color="auto"/>
      </w:divBdr>
    </w:div>
    <w:div w:id="1266428393">
      <w:bodyDiv w:val="1"/>
      <w:marLeft w:val="0"/>
      <w:marRight w:val="0"/>
      <w:marTop w:val="0"/>
      <w:marBottom w:val="0"/>
      <w:divBdr>
        <w:top w:val="none" w:sz="0" w:space="0" w:color="auto"/>
        <w:left w:val="none" w:sz="0" w:space="0" w:color="auto"/>
        <w:bottom w:val="none" w:sz="0" w:space="0" w:color="auto"/>
        <w:right w:val="none" w:sz="0" w:space="0" w:color="auto"/>
      </w:divBdr>
    </w:div>
    <w:div w:id="1277327522">
      <w:bodyDiv w:val="1"/>
      <w:marLeft w:val="0"/>
      <w:marRight w:val="0"/>
      <w:marTop w:val="0"/>
      <w:marBottom w:val="0"/>
      <w:divBdr>
        <w:top w:val="none" w:sz="0" w:space="0" w:color="auto"/>
        <w:left w:val="none" w:sz="0" w:space="0" w:color="auto"/>
        <w:bottom w:val="none" w:sz="0" w:space="0" w:color="auto"/>
        <w:right w:val="none" w:sz="0" w:space="0" w:color="auto"/>
      </w:divBdr>
    </w:div>
    <w:div w:id="1278221999">
      <w:bodyDiv w:val="1"/>
      <w:marLeft w:val="0"/>
      <w:marRight w:val="0"/>
      <w:marTop w:val="0"/>
      <w:marBottom w:val="0"/>
      <w:divBdr>
        <w:top w:val="none" w:sz="0" w:space="0" w:color="auto"/>
        <w:left w:val="none" w:sz="0" w:space="0" w:color="auto"/>
        <w:bottom w:val="none" w:sz="0" w:space="0" w:color="auto"/>
        <w:right w:val="none" w:sz="0" w:space="0" w:color="auto"/>
      </w:divBdr>
    </w:div>
    <w:div w:id="1541162609">
      <w:bodyDiv w:val="1"/>
      <w:marLeft w:val="0"/>
      <w:marRight w:val="0"/>
      <w:marTop w:val="0"/>
      <w:marBottom w:val="0"/>
      <w:divBdr>
        <w:top w:val="none" w:sz="0" w:space="0" w:color="auto"/>
        <w:left w:val="none" w:sz="0" w:space="0" w:color="auto"/>
        <w:bottom w:val="none" w:sz="0" w:space="0" w:color="auto"/>
        <w:right w:val="none" w:sz="0" w:space="0" w:color="auto"/>
      </w:divBdr>
    </w:div>
    <w:div w:id="1541432694">
      <w:bodyDiv w:val="1"/>
      <w:marLeft w:val="0"/>
      <w:marRight w:val="0"/>
      <w:marTop w:val="0"/>
      <w:marBottom w:val="0"/>
      <w:divBdr>
        <w:top w:val="none" w:sz="0" w:space="0" w:color="auto"/>
        <w:left w:val="none" w:sz="0" w:space="0" w:color="auto"/>
        <w:bottom w:val="none" w:sz="0" w:space="0" w:color="auto"/>
        <w:right w:val="none" w:sz="0" w:space="0" w:color="auto"/>
      </w:divBdr>
      <w:divsChild>
        <w:div w:id="489250160">
          <w:marLeft w:val="0"/>
          <w:marRight w:val="0"/>
          <w:marTop w:val="0"/>
          <w:marBottom w:val="120"/>
          <w:divBdr>
            <w:top w:val="none" w:sz="0" w:space="0" w:color="auto"/>
            <w:left w:val="none" w:sz="0" w:space="0" w:color="auto"/>
            <w:bottom w:val="none" w:sz="0" w:space="0" w:color="auto"/>
            <w:right w:val="none" w:sz="0" w:space="0" w:color="auto"/>
          </w:divBdr>
        </w:div>
        <w:div w:id="607782384">
          <w:marLeft w:val="0"/>
          <w:marRight w:val="0"/>
          <w:marTop w:val="0"/>
          <w:marBottom w:val="120"/>
          <w:divBdr>
            <w:top w:val="none" w:sz="0" w:space="0" w:color="auto"/>
            <w:left w:val="none" w:sz="0" w:space="0" w:color="auto"/>
            <w:bottom w:val="none" w:sz="0" w:space="0" w:color="auto"/>
            <w:right w:val="none" w:sz="0" w:space="0" w:color="auto"/>
          </w:divBdr>
        </w:div>
        <w:div w:id="693268537">
          <w:marLeft w:val="0"/>
          <w:marRight w:val="0"/>
          <w:marTop w:val="0"/>
          <w:marBottom w:val="120"/>
          <w:divBdr>
            <w:top w:val="none" w:sz="0" w:space="0" w:color="auto"/>
            <w:left w:val="none" w:sz="0" w:space="0" w:color="auto"/>
            <w:bottom w:val="none" w:sz="0" w:space="0" w:color="auto"/>
            <w:right w:val="none" w:sz="0" w:space="0" w:color="auto"/>
          </w:divBdr>
        </w:div>
        <w:div w:id="786894027">
          <w:marLeft w:val="0"/>
          <w:marRight w:val="0"/>
          <w:marTop w:val="0"/>
          <w:marBottom w:val="120"/>
          <w:divBdr>
            <w:top w:val="none" w:sz="0" w:space="0" w:color="auto"/>
            <w:left w:val="none" w:sz="0" w:space="0" w:color="auto"/>
            <w:bottom w:val="none" w:sz="0" w:space="0" w:color="auto"/>
            <w:right w:val="none" w:sz="0" w:space="0" w:color="auto"/>
          </w:divBdr>
        </w:div>
        <w:div w:id="889220198">
          <w:marLeft w:val="0"/>
          <w:marRight w:val="0"/>
          <w:marTop w:val="0"/>
          <w:marBottom w:val="120"/>
          <w:divBdr>
            <w:top w:val="none" w:sz="0" w:space="0" w:color="auto"/>
            <w:left w:val="none" w:sz="0" w:space="0" w:color="auto"/>
            <w:bottom w:val="none" w:sz="0" w:space="0" w:color="auto"/>
            <w:right w:val="none" w:sz="0" w:space="0" w:color="auto"/>
          </w:divBdr>
        </w:div>
        <w:div w:id="1127509751">
          <w:marLeft w:val="0"/>
          <w:marRight w:val="0"/>
          <w:marTop w:val="0"/>
          <w:marBottom w:val="120"/>
          <w:divBdr>
            <w:top w:val="none" w:sz="0" w:space="0" w:color="auto"/>
            <w:left w:val="none" w:sz="0" w:space="0" w:color="auto"/>
            <w:bottom w:val="none" w:sz="0" w:space="0" w:color="auto"/>
            <w:right w:val="none" w:sz="0" w:space="0" w:color="auto"/>
          </w:divBdr>
        </w:div>
        <w:div w:id="1715275605">
          <w:marLeft w:val="0"/>
          <w:marRight w:val="0"/>
          <w:marTop w:val="0"/>
          <w:marBottom w:val="120"/>
          <w:divBdr>
            <w:top w:val="none" w:sz="0" w:space="0" w:color="auto"/>
            <w:left w:val="none" w:sz="0" w:space="0" w:color="auto"/>
            <w:bottom w:val="none" w:sz="0" w:space="0" w:color="auto"/>
            <w:right w:val="none" w:sz="0" w:space="0" w:color="auto"/>
          </w:divBdr>
        </w:div>
        <w:div w:id="1897426258">
          <w:marLeft w:val="0"/>
          <w:marRight w:val="0"/>
          <w:marTop w:val="0"/>
          <w:marBottom w:val="120"/>
          <w:divBdr>
            <w:top w:val="none" w:sz="0" w:space="0" w:color="auto"/>
            <w:left w:val="none" w:sz="0" w:space="0" w:color="auto"/>
            <w:bottom w:val="none" w:sz="0" w:space="0" w:color="auto"/>
            <w:right w:val="none" w:sz="0" w:space="0" w:color="auto"/>
          </w:divBdr>
        </w:div>
      </w:divsChild>
    </w:div>
    <w:div w:id="2070837821">
      <w:bodyDiv w:val="1"/>
      <w:marLeft w:val="0"/>
      <w:marRight w:val="0"/>
      <w:marTop w:val="0"/>
      <w:marBottom w:val="0"/>
      <w:divBdr>
        <w:top w:val="none" w:sz="0" w:space="0" w:color="auto"/>
        <w:left w:val="none" w:sz="0" w:space="0" w:color="auto"/>
        <w:bottom w:val="none" w:sz="0" w:space="0" w:color="auto"/>
        <w:right w:val="none" w:sz="0" w:space="0" w:color="auto"/>
      </w:divBdr>
    </w:div>
    <w:div w:id="2116052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joel.windels@brandwatch.com" TargetMode="External"/><Relationship Id="rId20" Type="http://schemas.openxmlformats.org/officeDocument/2006/relationships/hyperlink" Target="http://feeds.feedburner.com/brandwatchfeed" TargetMode="External"/><Relationship Id="rId21" Type="http://schemas.openxmlformats.org/officeDocument/2006/relationships/hyperlink" Target="http://www.brandwatch.com/company/media-pack/" TargetMode="External"/><Relationship Id="rId22" Type="http://schemas.openxmlformats.org/officeDocument/2006/relationships/header" Target="header1.xml"/><Relationship Id="rId23" Type="http://schemas.openxmlformats.org/officeDocument/2006/relationships/footer" Target="footer1.xml"/><Relationship Id="rId24" Type="http://schemas.openxmlformats.org/officeDocument/2006/relationships/footer" Target="footer2.xml"/><Relationship Id="rId25" Type="http://schemas.openxmlformats.org/officeDocument/2006/relationships/header" Target="header2.xml"/><Relationship Id="rId26" Type="http://schemas.openxmlformats.org/officeDocument/2006/relationships/footer" Target="footer3.xml"/><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hyperlink" Target="mailto:drew.darnborough@brandwatch.com" TargetMode="External"/><Relationship Id="rId11" Type="http://schemas.openxmlformats.org/officeDocument/2006/relationships/hyperlink" Target="mailto:susanne.ulrich@brandwatch.com" TargetMode="External"/><Relationship Id="rId12" Type="http://schemas.openxmlformats.org/officeDocument/2006/relationships/hyperlink" Target="http://www.brandwatch.com/blog/" TargetMode="External"/><Relationship Id="rId13" Type="http://schemas.openxmlformats.org/officeDocument/2006/relationships/hyperlink" Target="http://www.facebook.com/Brandwatch" TargetMode="External"/><Relationship Id="rId14" Type="http://schemas.openxmlformats.org/officeDocument/2006/relationships/hyperlink" Target="http://www.linkedin.com/company/brandwatch" TargetMode="External"/><Relationship Id="rId15" Type="http://schemas.openxmlformats.org/officeDocument/2006/relationships/hyperlink" Target="https://twitter.com/brandwatch" TargetMode="External"/><Relationship Id="rId16" Type="http://schemas.openxmlformats.org/officeDocument/2006/relationships/hyperlink" Target="http://pinterest.com/brandwatch/" TargetMode="External"/><Relationship Id="rId17" Type="http://schemas.openxmlformats.org/officeDocument/2006/relationships/hyperlink" Target="http://www.slideshare.net/brandwatchsocial" TargetMode="External"/><Relationship Id="rId18" Type="http://schemas.openxmlformats.org/officeDocument/2006/relationships/hyperlink" Target="https://plus.google.com/u/0/117393064166061297260/posts" TargetMode="External"/><Relationship Id="rId19" Type="http://schemas.openxmlformats.org/officeDocument/2006/relationships/hyperlink" Target="http://www.youtube.com/user/brandwatchsocial"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X:\Marketing\Templates\BW%20Brandwatch%20One%20Pager%20Template%2022-02-12.dotx" TargetMode="External"/></Relationships>
</file>

<file path=word/theme/theme1.xml><?xml version="1.0" encoding="utf-8"?>
<a:theme xmlns:a="http://schemas.openxmlformats.org/drawingml/2006/main" name="BW One Pager">
  <a:themeElements>
    <a:clrScheme name="BW One Pager">
      <a:dk1>
        <a:srgbClr val="000000"/>
      </a:dk1>
      <a:lt1>
        <a:sysClr val="window" lastClr="FFFFFF"/>
      </a:lt1>
      <a:dk2>
        <a:srgbClr val="323232"/>
      </a:dk2>
      <a:lt2>
        <a:srgbClr val="F3F3F3"/>
      </a:lt2>
      <a:accent1>
        <a:srgbClr val="989DA0"/>
      </a:accent1>
      <a:accent2>
        <a:srgbClr val="989DA0"/>
      </a:accent2>
      <a:accent3>
        <a:srgbClr val="989DA0"/>
      </a:accent3>
      <a:accent4>
        <a:srgbClr val="989DA0"/>
      </a:accent4>
      <a:accent5>
        <a:srgbClr val="989DA0"/>
      </a:accent5>
      <a:accent6>
        <a:srgbClr val="989DA0"/>
      </a:accent6>
      <a:hlink>
        <a:srgbClr val="323232"/>
      </a:hlink>
      <a:folHlink>
        <a:srgbClr val="323232"/>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6350" cap="rnd">
          <a:solidFill>
            <a:schemeClr val="tx1"/>
          </a:solidFill>
          <a:prstDash val="sysDot"/>
          <a:round/>
          <a:headEnd type="none"/>
          <a:tailEnd type="oval"/>
        </a:ln>
        <a:effectLst/>
      </a:spPr>
      <a:bodyPr rtlCol="0" anchor="ctr"/>
      <a:lstStyle>
        <a:defPPr algn="ctr">
          <a:defRPr/>
        </a:defPPr>
      </a:lstStyle>
      <a:style>
        <a:lnRef idx="2">
          <a:schemeClr val="accent1"/>
        </a:lnRef>
        <a:fillRef idx="0">
          <a:schemeClr val="accent1"/>
        </a:fillRef>
        <a:effectRef idx="1">
          <a:schemeClr val="accent1"/>
        </a:effectRef>
        <a:fontRef idx="minor">
          <a:schemeClr val="tx1"/>
        </a:fontRef>
      </a:style>
    </a:spDef>
    <a:lnDef>
      <a:spPr>
        <a:ln w="6350" cap="rnd">
          <a:solidFill>
            <a:schemeClr val="tx1"/>
          </a:solidFill>
          <a:prstDash val="sysDot"/>
          <a:round/>
          <a:headEnd type="none"/>
          <a:tailEnd type="ova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FFAB3-308C-DC4B-ACBB-A94343670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\Marketing\Templates\BW Brandwatch One Pager Template 22-02-12.dotx</Template>
  <TotalTime>0</TotalTime>
  <Pages>2</Pages>
  <Words>427</Words>
  <Characters>2435</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Brandwatch</Company>
  <LinksUpToDate>false</LinksUpToDate>
  <CharactersWithSpaces>2857</CharactersWithSpaces>
  <SharedDoc>false</SharedDoc>
  <HLinks>
    <vt:vector size="18" baseType="variant">
      <vt:variant>
        <vt:i4>4522012</vt:i4>
      </vt:variant>
      <vt:variant>
        <vt:i4>6</vt:i4>
      </vt:variant>
      <vt:variant>
        <vt:i4>0</vt:i4>
      </vt:variant>
      <vt:variant>
        <vt:i4>5</vt:i4>
      </vt:variant>
      <vt:variant>
        <vt:lpwstr>mailto:boa@brandwatch.com</vt:lpwstr>
      </vt:variant>
      <vt:variant>
        <vt:lpwstr/>
      </vt:variant>
      <vt:variant>
        <vt:i4>3866667</vt:i4>
      </vt:variant>
      <vt:variant>
        <vt:i4>3</vt:i4>
      </vt:variant>
      <vt:variant>
        <vt:i4>0</vt:i4>
      </vt:variant>
      <vt:variant>
        <vt:i4>5</vt:i4>
      </vt:variant>
      <vt:variant>
        <vt:lpwstr>http://app.brandwatch.com/home</vt:lpwstr>
      </vt:variant>
      <vt:variant>
        <vt:lpwstr/>
      </vt:variant>
      <vt:variant>
        <vt:i4>4980835</vt:i4>
      </vt:variant>
      <vt:variant>
        <vt:i4>0</vt:i4>
      </vt:variant>
      <vt:variant>
        <vt:i4>0</vt:i4>
      </vt:variant>
      <vt:variant>
        <vt:i4>5</vt:i4>
      </vt:variant>
      <vt:variant>
        <vt:lpwstr>mailto:tech@brandwatch.com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Tregear</dc:creator>
  <cp:lastModifiedBy>Katja Garrood</cp:lastModifiedBy>
  <cp:revision>2</cp:revision>
  <cp:lastPrinted>2012-02-16T10:38:00Z</cp:lastPrinted>
  <dcterms:created xsi:type="dcterms:W3CDTF">2012-12-18T12:41:00Z</dcterms:created>
  <dcterms:modified xsi:type="dcterms:W3CDTF">2012-12-18T12:41:00Z</dcterms:modified>
</cp:coreProperties>
</file>